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16CE5" w14:textId="56C94083" w:rsidR="00BD0679" w:rsidRDefault="00BD0679" w:rsidP="00BD0679">
      <w:pPr>
        <w:rPr>
          <w:rFonts w:ascii="TH SarabunIT๙" w:hAnsi="TH SarabunIT๙" w:cs="TH SarabunIT๙" w:hint="cs"/>
        </w:rPr>
      </w:pPr>
      <w:r w:rsidRPr="000D236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993687D" wp14:editId="243AE43A">
            <wp:simplePos x="0" y="0"/>
            <wp:positionH relativeFrom="margin">
              <wp:posOffset>2495550</wp:posOffset>
            </wp:positionH>
            <wp:positionV relativeFrom="page">
              <wp:posOffset>294474</wp:posOffset>
            </wp:positionV>
            <wp:extent cx="847725" cy="895516"/>
            <wp:effectExtent l="0" t="0" r="0" b="0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80" cy="8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4F1EA" w14:textId="73D1E849" w:rsidR="00717C52" w:rsidRPr="00987B44" w:rsidRDefault="00717C52" w:rsidP="00BD0679">
      <w:pPr>
        <w:jc w:val="center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/>
          <w:cs/>
        </w:rPr>
        <w:t>ตำรวจภูธรสถานีตำรวจภูธรโพนพิสัย</w:t>
      </w:r>
    </w:p>
    <w:p w14:paraId="2CF14918" w14:textId="77777777" w:rsidR="00717C52" w:rsidRPr="00987B44" w:rsidRDefault="00717C52" w:rsidP="00717C52">
      <w:pPr>
        <w:jc w:val="center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>เรื่อง นโยบายต่อต้านการร</w:t>
      </w:r>
      <w:r>
        <w:rPr>
          <w:rFonts w:ascii="TH SarabunIT๙" w:hAnsi="TH SarabunIT๙" w:cs="TH SarabunIT๙" w:hint="cs"/>
          <w:cs/>
        </w:rPr>
        <w:t>ั</w:t>
      </w:r>
      <w:r w:rsidRPr="00987B44">
        <w:rPr>
          <w:rFonts w:ascii="TH SarabunIT๙" w:hAnsi="TH SarabunIT๙" w:cs="TH SarabunIT๙"/>
          <w:cs/>
        </w:rPr>
        <w:t>บสินบน (</w:t>
      </w:r>
      <w:r w:rsidRPr="00987B44">
        <w:rPr>
          <w:rFonts w:ascii="TH SarabunIT๙" w:hAnsi="TH SarabunIT๙" w:cs="TH SarabunIT๙"/>
        </w:rPr>
        <w:t>Anti-Bribery Policy)</w:t>
      </w:r>
    </w:p>
    <w:p w14:paraId="3F8DE235" w14:textId="77777777" w:rsidR="00717C52" w:rsidRPr="00987B44" w:rsidRDefault="00717C52" w:rsidP="00717C52">
      <w:pPr>
        <w:jc w:val="center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>และการไม่รับของขวัญของกำนัลหรือประโยชน์อื่นใด (</w:t>
      </w:r>
      <w:r w:rsidRPr="00987B44">
        <w:rPr>
          <w:rFonts w:ascii="TH SarabunIT๙" w:hAnsi="TH SarabunIT๙" w:cs="TH SarabunIT๙"/>
        </w:rPr>
        <w:t xml:space="preserve">No Gift Policy) </w:t>
      </w:r>
      <w:r w:rsidRPr="00987B44">
        <w:rPr>
          <w:rFonts w:ascii="TH SarabunIT๙" w:hAnsi="TH SarabunIT๙" w:cs="TH SarabunIT๙"/>
          <w:cs/>
        </w:rPr>
        <w:t>จากการปฏิบัติหน้าที่</w:t>
      </w:r>
    </w:p>
    <w:p w14:paraId="412BD67B" w14:textId="77777777" w:rsidR="00717C52" w:rsidRDefault="00717C52" w:rsidP="00717C52">
      <w:pPr>
        <w:jc w:val="center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cs/>
        </w:rPr>
        <w:t>8</w:t>
      </w:r>
    </w:p>
    <w:p w14:paraId="49D0149C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</w:p>
    <w:p w14:paraId="4EB37C0A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771A61">
        <w:rPr>
          <w:rFonts w:ascii="TH SarabunIT๙" w:hAnsi="TH SarabunIT๙" w:cs="TH SarabunIT๙"/>
          <w:spacing w:val="-8"/>
          <w:cs/>
        </w:rPr>
        <w:t>ตาม</w:t>
      </w:r>
      <w:r w:rsidRPr="00771A61">
        <w:rPr>
          <w:rFonts w:ascii="TH SarabunIT๙" w:hAnsi="TH SarabunIT๙" w:cs="TH SarabunIT๙"/>
          <w:spacing w:val="4"/>
          <w:cs/>
        </w:rPr>
        <w:t>มาตรา 128</w:t>
      </w:r>
      <w:r w:rsidRPr="00987B44">
        <w:rPr>
          <w:rFonts w:ascii="TH SarabunIT๙" w:hAnsi="TH SarabunIT๙" w:cs="TH SarabunIT๙"/>
          <w:cs/>
        </w:rPr>
        <w:t xml:space="preserve"> วรรคหนึ่ง</w:t>
      </w:r>
      <w:r>
        <w:rPr>
          <w:rFonts w:ascii="TH SarabunIT๙" w:hAnsi="TH SarabunIT๙" w:cs="TH SarabunIT๙" w:hint="cs"/>
          <w:cs/>
        </w:rPr>
        <w:t xml:space="preserve"> แห่ง</w:t>
      </w:r>
      <w:r w:rsidRPr="00771A61">
        <w:rPr>
          <w:rFonts w:ascii="TH SarabunIT๙" w:hAnsi="TH SarabunIT๙" w:cs="TH SarabunIT๙"/>
          <w:spacing w:val="-8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771A61">
        <w:rPr>
          <w:rFonts w:ascii="TH SarabunIT๙" w:hAnsi="TH SarabunIT๙" w:cs="TH SarabunIT๙" w:hint="cs"/>
          <w:spacing w:val="-8"/>
          <w:cs/>
        </w:rPr>
        <w:t xml:space="preserve"> </w:t>
      </w:r>
      <w:r w:rsidRPr="00771A61">
        <w:rPr>
          <w:rFonts w:ascii="TH SarabunIT๙" w:hAnsi="TH SarabunIT๙" w:cs="TH SarabunIT๙"/>
          <w:spacing w:val="-8"/>
          <w:cs/>
        </w:rPr>
        <w:t xml:space="preserve">พ.ศ. ๒๕๖๑ </w:t>
      </w:r>
      <w:r>
        <w:rPr>
          <w:rFonts w:ascii="TH SarabunIT๙" w:hAnsi="TH SarabunIT๙" w:cs="TH SarabunIT๙" w:hint="cs"/>
          <w:cs/>
        </w:rPr>
        <w:t xml:space="preserve">บัญญัติว่า </w:t>
      </w:r>
      <w:r>
        <w:rPr>
          <w:rFonts w:ascii="TH SarabunIT๙" w:hAnsi="TH SarabunIT๙" w:cs="TH SarabunIT๙"/>
        </w:rPr>
        <w:t>“</w:t>
      </w:r>
      <w:r w:rsidRPr="00987B44">
        <w:rPr>
          <w:rFonts w:ascii="TH SarabunIT๙" w:hAnsi="TH SarabunIT๙" w:cs="TH SarabunIT๙"/>
          <w:cs/>
        </w:rPr>
        <w:t>ห้ามมิให้เจ้าพนักงานของรัฐผู้ใดรับทรัพย์สินหรือประโยชน์อื่น ใดอันอาจคำนวณเป็นเงินได้จากผู้ใดนอกเหนือจากทรัพย์สินหรือประโยชน์อันควรได้ตามกฎหมาย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</w:t>
      </w:r>
      <w:r>
        <w:rPr>
          <w:rFonts w:ascii="TH SarabunIT๙" w:hAnsi="TH SarabunIT๙" w:cs="TH SarabunIT๙"/>
        </w:rPr>
        <w:t>”</w:t>
      </w:r>
      <w:r w:rsidRPr="00987B44">
        <w:rPr>
          <w:rFonts w:ascii="TH SarabunIT๙" w:hAnsi="TH SarabunIT๙" w:cs="TH SarabunIT๙"/>
          <w:cs/>
        </w:rPr>
        <w:t xml:space="preserve"> 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</w:t>
      </w:r>
      <w:r>
        <w:rPr>
          <w:rFonts w:ascii="TH SarabunIT๙" w:hAnsi="TH SarabunIT๙" w:cs="TH SarabunIT๙" w:hint="cs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>ด้วยความโปร่งใสไม่แสดงออกถึงพฤติกรรมที่มีนัยเป็นการแสวงหาประโยชน์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โดยมิชอบ รับผิดชอบ ต่อหน้าที่สิทธิมนุษยชน มีความพร้อมรับการตรวจสอบและรับผิด มีจิตส</w:t>
      </w:r>
      <w:r>
        <w:rPr>
          <w:rFonts w:ascii="TH SarabunIT๙" w:hAnsi="TH SarabunIT๙" w:cs="TH SarabunIT๙" w:hint="cs"/>
          <w:cs/>
        </w:rPr>
        <w:t>ำ</w:t>
      </w:r>
      <w:r w:rsidRPr="00987B44">
        <w:rPr>
          <w:rFonts w:ascii="TH SarabunIT๙" w:hAnsi="TH SarabunIT๙" w:cs="TH SarabunIT๙"/>
          <w:cs/>
        </w:rPr>
        <w:t xml:space="preserve">นึกที่ดี คำนึงถึงสังคม และข้อ 2(4) คิดถึงประโยชน์ส่วนรวมมากกว่าประโยชน์ส่วนตัว มีจิตสาธารณะ ร่วมมือ 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ร่วมใจ และเสียสละในการทำประโยชน์เพื่อส่วนรวม และสร้างสรรค์ให้เกิดประโยชน์สุขแก่สังคม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ประกอบกับแผนการปฏิรูปประเทศด</w:t>
      </w:r>
      <w:r>
        <w:rPr>
          <w:rFonts w:ascii="TH SarabunIT๙" w:hAnsi="TH SarabunIT๙" w:cs="TH SarabunIT๙" w:hint="cs"/>
          <w:cs/>
        </w:rPr>
        <w:t>้</w:t>
      </w:r>
      <w:r w:rsidRPr="00987B44">
        <w:rPr>
          <w:rFonts w:ascii="TH SarabunIT๙" w:hAnsi="TH SarabunIT๙" w:cs="TH SarabunIT๙"/>
          <w:cs/>
        </w:rPr>
        <w:t>านการป้องกันและปราบปรามการทุจริตและประพฤติมิชอบ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 xml:space="preserve">(ฉบับปรับปรุง) กำหนดกิจกรรมปฏิรูปที่สำคัญ กิจกรรมที่ 4 พัฒนาระบบราชการไทย ให้โปร่งใส 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ไร้ผลประโยชน์ เป้าหมายที่ 1 ข้อที่ 1.1 ให้หน่วยงานรัฐ 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987B44">
        <w:rPr>
          <w:rFonts w:ascii="TH SarabunIT๙" w:hAnsi="TH SarabunIT๙" w:cs="TH SarabunIT๙"/>
        </w:rPr>
        <w:t>No Gift Policy)</w:t>
      </w:r>
    </w:p>
    <w:p w14:paraId="56AA5D87" w14:textId="77777777" w:rsidR="00717C52" w:rsidRPr="00987B44" w:rsidRDefault="00717C52" w:rsidP="00717C52">
      <w:pPr>
        <w:spacing w:before="240"/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ดังนั้น</w:t>
      </w:r>
      <w:r>
        <w:rPr>
          <w:rFonts w:ascii="TH SarabunIT๙" w:hAnsi="TH SarabunIT๙" w:cs="TH SarabunIT๙" w:hint="cs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>เพื่อป้องกันการขัดกันระหว่างประโยชน์ส่วนตนและประโยชน์ส่วนรวม (</w:t>
      </w:r>
      <w:r w:rsidRPr="00987B44">
        <w:rPr>
          <w:rFonts w:ascii="TH SarabunIT๙" w:hAnsi="TH SarabunIT๙" w:cs="TH SarabunIT๙"/>
        </w:rPr>
        <w:t xml:space="preserve">Conflict of Interest) </w:t>
      </w:r>
      <w:r w:rsidRPr="00987B44">
        <w:rPr>
          <w:rFonts w:ascii="TH SarabunIT๙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กำหนดจึงกำหนดแนวทางการปฏิบัติในการต่อต้านการรับสินบน (</w:t>
      </w:r>
      <w:r w:rsidRPr="00987B44">
        <w:rPr>
          <w:rFonts w:ascii="TH SarabunIT๙" w:hAnsi="TH SarabunIT๙" w:cs="TH SarabunIT๙"/>
        </w:rPr>
        <w:t xml:space="preserve">Anti-Bribery Policy) </w:t>
      </w:r>
      <w:r w:rsidRPr="00987B44">
        <w:rPr>
          <w:rFonts w:ascii="TH SarabunIT๙" w:hAnsi="TH SarabunIT๙" w:cs="TH SarabunIT๙"/>
          <w:cs/>
        </w:rPr>
        <w:t>และการไม่รับของขวัญของกำนัล หรือ ประโยชน์อื่นใด (</w:t>
      </w:r>
      <w:r w:rsidRPr="00987B44">
        <w:rPr>
          <w:rFonts w:ascii="TH SarabunIT๙" w:hAnsi="TH SarabunIT๙" w:cs="TH SarabunIT๙"/>
        </w:rPr>
        <w:t xml:space="preserve">No Gift Policy) </w:t>
      </w:r>
      <w:r w:rsidRPr="00987B44">
        <w:rPr>
          <w:rFonts w:ascii="TH SarabunIT๙" w:hAnsi="TH SarabunIT๙" w:cs="TH SarabunIT๙"/>
          <w:cs/>
        </w:rPr>
        <w:t>จากการปฏิบัติหน้าที่ โดยมีรายละเอียด ดังนี้</w:t>
      </w:r>
    </w:p>
    <w:p w14:paraId="60D2F256" w14:textId="77777777" w:rsidR="00717C52" w:rsidRPr="008213A0" w:rsidRDefault="00717C52" w:rsidP="00717C52">
      <w:pPr>
        <w:pStyle w:val="ae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8213A0">
        <w:rPr>
          <w:rFonts w:ascii="TH SarabunIT๙" w:hAnsi="TH SarabunIT๙" w:cs="TH SarabunIT๙"/>
          <w:szCs w:val="32"/>
          <w:cs/>
        </w:rPr>
        <w:t>ประกาศฉบับนี้</w:t>
      </w:r>
    </w:p>
    <w:p w14:paraId="17A7B578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>“ผู้บังคับบัญชา”หมายความว่า</w:t>
      </w:r>
      <w:r>
        <w:rPr>
          <w:rFonts w:ascii="TH SarabunIT๙" w:hAnsi="TH SarabunIT๙" w:cs="TH SarabunIT๙" w:hint="cs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>ผู้มีอำนาจหน้าที่</w:t>
      </w:r>
      <w:r>
        <w:rPr>
          <w:rFonts w:ascii="TH SarabunIT๙" w:hAnsi="TH SarabunIT๙" w:cs="TH SarabunIT๙" w:hint="cs"/>
          <w:cs/>
        </w:rPr>
        <w:t>ใ</w:t>
      </w:r>
      <w:r w:rsidRPr="00987B44">
        <w:rPr>
          <w:rFonts w:ascii="TH SarabunIT๙" w:hAnsi="TH SarabunIT๙" w:cs="TH SarabunIT๙"/>
          <w:cs/>
        </w:rPr>
        <w:t>นการสั่งการ กำกับ ติดตาม และตรวจสอบเจ้าหน้าที่ตำรวจในสังกัด</w:t>
      </w:r>
    </w:p>
    <w:p w14:paraId="17E98979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>“สินบน” หมายความว่า ทรัพย์สินหรือประโยชน์อื่นใดที่ให้แก่บุคคลเพื่อจูงใจให้ผู้นั้นกระทำการ หรือไม่กระทำการอย่างใดในตำแหน่ง ไม่ว่าการนั้นชอบหรือมิชอบด้วยหน้าที่</w:t>
      </w:r>
    </w:p>
    <w:p w14:paraId="422EB0B1" w14:textId="57576651" w:rsidR="00717C52" w:rsidRDefault="00717C52" w:rsidP="00717C52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>“การปฏิบัติหน้าที่”หมายความว่าเป็นการกระทำหรือการปฏิบัติหน้าที่ของเจ้าหน้าที่รัฐใ</w:t>
      </w:r>
      <w:r>
        <w:rPr>
          <w:rFonts w:ascii="TH SarabunIT๙" w:hAnsi="TH SarabunIT๙" w:cs="TH SarabunIT๙" w:hint="cs"/>
          <w:cs/>
        </w:rPr>
        <w:t>น</w:t>
      </w:r>
      <w:r w:rsidRPr="00987B44">
        <w:rPr>
          <w:rFonts w:ascii="TH SarabunIT๙" w:hAnsi="TH SarabunIT๙" w:cs="TH SarabunIT๙"/>
          <w:cs/>
        </w:rPr>
        <w:t xml:space="preserve">ตำแหน่งที่ได้รับการแต่งตั้งหรือได้รับมอบหมายให้ปฏิบัติหน้าที่ใดหน้าที่หนึ่ง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กฎหมายระบุไว้ให้มีอำนาจหน้าที่ของตำรวจ </w:t>
      </w:r>
    </w:p>
    <w:p w14:paraId="0C6F66D4" w14:textId="5D441A43" w:rsidR="00717C52" w:rsidRDefault="00717C52" w:rsidP="00717C52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987B44">
        <w:rPr>
          <w:rFonts w:ascii="TH SarabunIT๙" w:hAnsi="TH SarabunIT๙" w:cs="TH SarabunIT๙"/>
          <w:cs/>
        </w:rPr>
        <w:t>“ของขวัญ</w:t>
      </w:r>
      <w:r>
        <w:rPr>
          <w:rFonts w:ascii="TH SarabunIT๙" w:hAnsi="TH SarabunIT๙" w:cs="TH SarabunIT๙" w:hint="cs"/>
          <w:cs/>
        </w:rPr>
        <w:t>..</w:t>
      </w:r>
    </w:p>
    <w:p w14:paraId="28C87842" w14:textId="77777777" w:rsidR="00717C52" w:rsidRDefault="00717C52" w:rsidP="00717C5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DBA3A05" w14:textId="77777777" w:rsidR="00717C52" w:rsidRDefault="00717C52" w:rsidP="00717C52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14:paraId="5C509493" w14:textId="77777777" w:rsidR="00717C52" w:rsidRDefault="00717C52" w:rsidP="00717C52">
      <w:pPr>
        <w:ind w:left="3600" w:firstLine="720"/>
        <w:jc w:val="thaiDistribute"/>
        <w:rPr>
          <w:rFonts w:ascii="TH SarabunIT๙" w:hAnsi="TH SarabunIT๙" w:cs="TH SarabunIT๙"/>
        </w:rPr>
      </w:pPr>
    </w:p>
    <w:p w14:paraId="1A60C58A" w14:textId="77777777" w:rsidR="00717C52" w:rsidRPr="00987B44" w:rsidRDefault="00717C52" w:rsidP="00717C52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>“ของขวัญ ของกำนัล หรือประโยชน์อื่นใดที่ส่งผลต่อการปฏิบัติหน้าที่”หมายความว่า เงินทรัพย์สินบริการหรือประโยชน์อื่นใดที่มีมูลค่าและใหรวมถึงทิปโดยเจ้าหน้าที่ของรัฐได้รับนอกเหนือจากเงินเดือนรายได้ผลประโยชน์จากราชการในกรณีปกติและมีผลต่อการตัดสินใจ การอนุมัติ อนุญาต หรือการในขณะรับ หรือในอนาคต</w:t>
      </w:r>
    </w:p>
    <w:p w14:paraId="0D86F576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2</w:t>
      </w:r>
      <w:r>
        <w:rPr>
          <w:rFonts w:ascii="TH SarabunIT๙" w:hAnsi="TH SarabunIT๙" w:cs="TH SarabunIT๙" w:hint="cs"/>
          <w:cs/>
        </w:rPr>
        <w:t>.</w:t>
      </w:r>
      <w:r w:rsidRPr="00987B44">
        <w:rPr>
          <w:rFonts w:ascii="TH SarabunIT๙" w:hAnsi="TH SarabunIT๙" w:cs="TH SarabunIT๙"/>
          <w:cs/>
        </w:rPr>
        <w:t xml:space="preserve"> ให้เจ้าหน้าที่ตำรวจทุกระดับปฏิบัติตน ดังนี้</w:t>
      </w:r>
    </w:p>
    <w:p w14:paraId="0D83576F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1</w:t>
      </w:r>
      <w:r>
        <w:rPr>
          <w:rFonts w:ascii="TH SarabunIT๙" w:hAnsi="TH SarabunIT๙" w:cs="TH SarabunIT๙" w:hint="cs"/>
          <w:cs/>
        </w:rPr>
        <w:t>)</w:t>
      </w:r>
      <w:r w:rsidRPr="00987B44">
        <w:rPr>
          <w:rFonts w:ascii="TH SarabunIT๙" w:hAnsi="TH SarabunIT๙" w:cs="TH SarabunIT๙"/>
          <w:cs/>
        </w:rPr>
        <w:t xml:space="preserve"> ไม่ถามนำ ไม่ให้หรือไม่รับสินบน ของขวัญ ของกำนัลหรือประโยชน์อื่นใดจากการปฏิบัติหน้าที่</w:t>
      </w:r>
    </w:p>
    <w:p w14:paraId="02BDED35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2</w:t>
      </w:r>
      <w:r>
        <w:rPr>
          <w:rFonts w:ascii="TH SarabunIT๙" w:hAnsi="TH SarabunIT๙" w:cs="TH SarabunIT๙" w:hint="cs"/>
          <w:cs/>
        </w:rPr>
        <w:t>)</w:t>
      </w:r>
      <w:r w:rsidRPr="00987B44">
        <w:rPr>
          <w:rFonts w:ascii="TH SarabunIT๙" w:hAnsi="TH SarabunIT๙" w:cs="TH SarabunIT๙"/>
          <w:cs/>
        </w:rPr>
        <w:t xml:space="preserve"> ไม่ยินยอมหรือรู้เห็นเป็นใจให้บุคคลในครอบครัวให้หรือรับสินบน ของขวัญ ของกำนัล หรือประโยชน์อื่นใดกับผู้ที่มีความเกี่ยวข้องในการปฏิบัติหน้าที่</w:t>
      </w:r>
    </w:p>
    <w:p w14:paraId="4B41C05A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3</w:t>
      </w:r>
      <w:r>
        <w:rPr>
          <w:rFonts w:ascii="TH SarabunIT๙" w:hAnsi="TH SarabunIT๙" w:cs="TH SarabunIT๙" w:hint="cs"/>
          <w:cs/>
        </w:rPr>
        <w:t>)</w:t>
      </w:r>
      <w:r w:rsidRPr="00987B44">
        <w:rPr>
          <w:rFonts w:ascii="TH SarabunIT๙" w:hAnsi="TH SarabunIT๙" w:cs="TH SarabunIT๙"/>
          <w:cs/>
        </w:rPr>
        <w:t xml:space="preserve"> การปฏิบัติหน้าที่ต้องยึดการบังคับใช้กฎหมายด้วยความเป็นธรรม 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ยึดประโยชน์ และภาพลักษณ์ของตำรวจเป็นสำคัญ ต้องไม่กระทำการใดๆ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หรือประโยชน์ส่วนตน</w:t>
      </w:r>
      <w:r w:rsidRPr="00987B44">
        <w:rPr>
          <w:rFonts w:ascii="TH SarabunIT๙" w:hAnsi="TH SarabunIT๙" w:cs="TH SarabunIT๙"/>
        </w:rPr>
        <w:t xml:space="preserve">, 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การนำข้อมูลภายใน ไปเปิดเผย</w:t>
      </w:r>
      <w:r w:rsidRPr="00987B44">
        <w:rPr>
          <w:rFonts w:ascii="TH SarabunIT๙" w:hAnsi="TH SarabunIT๙" w:cs="TH SarabunIT๙"/>
        </w:rPr>
        <w:t xml:space="preserve">, </w:t>
      </w:r>
      <w:r w:rsidRPr="00987B44">
        <w:rPr>
          <w:rFonts w:ascii="TH SarabunIT๙" w:hAnsi="TH SarabunIT๙" w:cs="TH SarabunIT๙"/>
          <w:cs/>
        </w:rPr>
        <w:t>การเบียดบังเวลาราชการเพื่อทำงานพิเศษ เป็นต้น</w:t>
      </w:r>
    </w:p>
    <w:p w14:paraId="347D1C15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4</w:t>
      </w:r>
      <w:r>
        <w:rPr>
          <w:rFonts w:ascii="TH SarabunIT๙" w:hAnsi="TH SarabunIT๙" w:cs="TH SarabunIT๙" w:hint="cs"/>
          <w:cs/>
        </w:rPr>
        <w:t>)</w:t>
      </w:r>
      <w:r w:rsidRPr="00987B44">
        <w:rPr>
          <w:rFonts w:ascii="TH SarabunIT๙" w:hAnsi="TH SarabunIT๙" w:cs="TH SarabunIT๙"/>
          <w:cs/>
        </w:rPr>
        <w:t xml:space="preserve"> ลดการให้หรือการรับทรัพย์สินหรือประโยชน์อื่นใดโดยธรรมจรรยาตามหลักเกณฑ์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</w:t>
      </w:r>
    </w:p>
    <w:p w14:paraId="3EAB24E0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5</w:t>
      </w:r>
      <w:r>
        <w:rPr>
          <w:rFonts w:ascii="TH SarabunIT๙" w:hAnsi="TH SarabunIT๙" w:cs="TH SarabunIT๙" w:hint="cs"/>
          <w:cs/>
        </w:rPr>
        <w:t>)</w:t>
      </w:r>
      <w:r w:rsidRPr="00987B44">
        <w:rPr>
          <w:rFonts w:ascii="TH SarabunIT๙" w:hAnsi="TH SarabunIT๙" w:cs="TH SarabunIT๙"/>
          <w:cs/>
        </w:rPr>
        <w:t xml:space="preserve"> ไม่ยอม ไม่ทน ไม่เฉย ต่อพฤติกรรมการรับสินบน ของขวัญ ของกำนัล หรือประโยชน์อื่นใด จากการปฏิบัติหน้าที่ โดยหากพบการกระทำที่ฝ่าฝืนให้ผู้กำกับการ/หัวหน้าสถานี 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>ทราบโดยเร็ว</w:t>
      </w:r>
    </w:p>
    <w:p w14:paraId="46B277A5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3</w:t>
      </w:r>
      <w:r>
        <w:rPr>
          <w:rFonts w:ascii="TH SarabunIT๙" w:hAnsi="TH SarabunIT๙" w:cs="TH SarabunIT๙" w:hint="cs"/>
          <w:cs/>
        </w:rPr>
        <w:t>.</w:t>
      </w:r>
      <w:r w:rsidRPr="00987B44">
        <w:rPr>
          <w:rFonts w:ascii="TH SarabunIT๙" w:hAnsi="TH SarabunIT๙" w:cs="TH SarabunIT๙"/>
          <w:cs/>
        </w:rPr>
        <w:t xml:space="preserve"> ให้ผู้บังคับบัญชามีอำนาจหน้าที่ในการกำกับ ติดตาม และตรวจสอบเจ้าหน้าที่ตำรวจในสังกัด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ให้รายงานผู้กำกับการ/หัวหน้าสถานี ทราบโดยเร็ว </w:t>
      </w:r>
    </w:p>
    <w:p w14:paraId="47A4DFB7" w14:textId="77777777" w:rsidR="00717C52" w:rsidRPr="00987B44" w:rsidRDefault="00717C52" w:rsidP="00717C52">
      <w:pPr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</w:t>
      </w:r>
      <w:r w:rsidRPr="00987B44">
        <w:rPr>
          <w:rFonts w:ascii="TH SarabunIT๙" w:hAnsi="TH SarabunIT๙" w:cs="TH SarabunIT๙"/>
          <w:cs/>
        </w:rPr>
        <w:t xml:space="preserve"> กรณีได้รับเรื่องร้องเรียน/เบาะแส บุคลากรในสังกัดกระทำความผิดดังกล่าวที่สถานีตำรวจ จะดำเนินการตรวจสอบข้อเท็จจริง และหากพบการกระทำความผิดจะลงโทษผ</w:t>
      </w:r>
      <w:r>
        <w:rPr>
          <w:rFonts w:ascii="TH SarabunIT๙" w:hAnsi="TH SarabunIT๙" w:cs="TH SarabunIT๙" w:hint="cs"/>
          <w:cs/>
        </w:rPr>
        <w:t>ู้</w:t>
      </w:r>
      <w:r w:rsidRPr="00987B44">
        <w:rPr>
          <w:rFonts w:ascii="TH SarabunIT๙" w:hAnsi="TH SarabunIT๙" w:cs="TH SarabunIT๙"/>
          <w:cs/>
        </w:rPr>
        <w:t xml:space="preserve">กระทำการดังกล่าว </w:t>
      </w:r>
      <w:r>
        <w:rPr>
          <w:rFonts w:ascii="TH SarabunIT๙" w:hAnsi="TH SarabunIT๙" w:cs="TH SarabunIT๙"/>
          <w:cs/>
        </w:rPr>
        <w:br/>
      </w:r>
      <w:r w:rsidRPr="00987B44">
        <w:rPr>
          <w:rFonts w:ascii="TH SarabunIT๙" w:hAnsi="TH SarabunIT๙" w:cs="TH SarabunIT๙"/>
          <w:cs/>
        </w:rPr>
        <w:t xml:space="preserve">ตามกฎหมาย ระเบียบ และข้อบังคับที่เกี่ยวข้องอย่างเคร่งครัด และจัดส่งเรื่องตามลำดับชั้นการบังคับบัญชาต่อไป   </w:t>
      </w:r>
    </w:p>
    <w:p w14:paraId="1B27431A" w14:textId="405CCF15" w:rsidR="00717C52" w:rsidRPr="00987B44" w:rsidRDefault="00717C52" w:rsidP="00717C52">
      <w:pPr>
        <w:spacing w:before="240" w:after="240"/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  <w:t>ประกาศ ณ วันที่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10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กุมภาพันธ์ </w:t>
      </w:r>
      <w:r w:rsidRPr="00987B44">
        <w:rPr>
          <w:rFonts w:ascii="TH SarabunIT๙" w:hAnsi="TH SarabunIT๙" w:cs="TH SarabunIT๙"/>
          <w:cs/>
        </w:rPr>
        <w:t>256</w:t>
      </w:r>
      <w:r>
        <w:rPr>
          <w:rFonts w:ascii="TH SarabunIT๙" w:hAnsi="TH SarabunIT๙" w:cs="TH SarabunIT๙" w:hint="cs"/>
          <w:cs/>
        </w:rPr>
        <w:t>8</w:t>
      </w:r>
    </w:p>
    <w:p w14:paraId="4C460B32" w14:textId="684AF419" w:rsidR="00717C52" w:rsidRDefault="00717C52" w:rsidP="00717C52">
      <w:pPr>
        <w:spacing w:before="240"/>
        <w:jc w:val="thaiDistribute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 xml:space="preserve"> </w:t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 w:rsidRPr="00987B4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987B44"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 w:hint="cs"/>
          <w:cs/>
        </w:rPr>
        <w:t>ัน</w:t>
      </w:r>
      <w:r w:rsidRPr="00987B44">
        <w:rPr>
          <w:rFonts w:ascii="TH SarabunIT๙" w:hAnsi="TH SarabunIT๙" w:cs="TH SarabunIT๙"/>
          <w:cs/>
        </w:rPr>
        <w:t>ตำรวจ</w:t>
      </w:r>
      <w:r>
        <w:rPr>
          <w:rFonts w:ascii="TH SarabunIT๙" w:hAnsi="TH SarabunIT๙" w:cs="TH SarabunIT๙" w:hint="cs"/>
          <w:cs/>
        </w:rPr>
        <w:t xml:space="preserve">เอก   </w:t>
      </w:r>
      <w:r>
        <w:rPr>
          <w:rFonts w:ascii="TH SarabunIT๙" w:hAnsi="TH SarabunIT๙" w:cs="TH SarabunIT๙"/>
          <w:noProof/>
          <w:cs/>
        </w:rPr>
        <w:drawing>
          <wp:inline distT="0" distB="0" distL="0" distR="0" wp14:anchorId="13AA4C6A" wp14:editId="43812282">
            <wp:extent cx="742950" cy="371475"/>
            <wp:effectExtent l="0" t="0" r="0" b="0"/>
            <wp:docPr id="16338377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85355" w14:textId="77777777" w:rsidR="00717C52" w:rsidRPr="00987B44" w:rsidRDefault="00717C52" w:rsidP="00717C52">
      <w:pPr>
        <w:spacing w:before="240"/>
        <w:ind w:left="1440"/>
        <w:jc w:val="center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 xml:space="preserve">กิจ </w:t>
      </w:r>
      <w:proofErr w:type="spellStart"/>
      <w:r>
        <w:rPr>
          <w:rFonts w:ascii="TH SarabunIT๙" w:hAnsi="TH SarabunIT๙" w:cs="TH SarabunIT๙" w:hint="cs"/>
          <w:cs/>
        </w:rPr>
        <w:t>ค้</w:t>
      </w:r>
      <w:proofErr w:type="spellEnd"/>
      <w:r>
        <w:rPr>
          <w:rFonts w:ascii="TH SarabunIT๙" w:hAnsi="TH SarabunIT๙" w:cs="TH SarabunIT๙" w:hint="cs"/>
          <w:cs/>
        </w:rPr>
        <w:t>วนเครือ</w:t>
      </w:r>
      <w:r w:rsidRPr="00987B44">
        <w:rPr>
          <w:rFonts w:ascii="TH SarabunIT๙" w:hAnsi="TH SarabunIT๙" w:cs="TH SarabunIT๙"/>
          <w:cs/>
        </w:rPr>
        <w:t xml:space="preserve"> )</w:t>
      </w:r>
    </w:p>
    <w:p w14:paraId="4411B95F" w14:textId="77777777" w:rsidR="00717C52" w:rsidRDefault="00717C52" w:rsidP="00717C52">
      <w:pPr>
        <w:ind w:left="1440"/>
        <w:jc w:val="center"/>
        <w:rPr>
          <w:rFonts w:ascii="TH SarabunIT๙" w:hAnsi="TH SarabunIT๙" w:cs="TH SarabunIT๙"/>
        </w:rPr>
      </w:pPr>
      <w:r w:rsidRPr="00987B44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กำกับการ</w:t>
      </w:r>
      <w:r>
        <w:rPr>
          <w:rFonts w:ascii="TH SarabunIT๙" w:hAnsi="TH SarabunIT๙" w:cs="TH SarabunIT๙"/>
          <w:cs/>
        </w:rPr>
        <w:t>สถานีตำรวจภูธรโพนพิสัย</w:t>
      </w:r>
    </w:p>
    <w:p w14:paraId="77015503" w14:textId="77777777" w:rsidR="00717C52" w:rsidRDefault="00717C52" w:rsidP="00717C52">
      <w:pPr>
        <w:ind w:left="2880"/>
        <w:jc w:val="center"/>
        <w:rPr>
          <w:rFonts w:ascii="TH SarabunIT๙" w:hAnsi="TH SarabunIT๙" w:cs="TH SarabunIT๙"/>
        </w:rPr>
      </w:pPr>
    </w:p>
    <w:sectPr w:rsidR="0071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7AC2"/>
    <w:multiLevelType w:val="hybridMultilevel"/>
    <w:tmpl w:val="21E4AE86"/>
    <w:lvl w:ilvl="0" w:tplc="659EBD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52"/>
    <w:rsid w:val="00097CC8"/>
    <w:rsid w:val="000B2A55"/>
    <w:rsid w:val="004B20E1"/>
    <w:rsid w:val="0064685E"/>
    <w:rsid w:val="00717C52"/>
    <w:rsid w:val="00A25E2D"/>
    <w:rsid w:val="00B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DA46"/>
  <w15:chartTrackingRefBased/>
  <w15:docId w15:val="{ED3E0897-DE68-4197-B352-2A36F27B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52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7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7C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7C5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7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7C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7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7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71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7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7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C52"/>
    <w:rPr>
      <w:b/>
      <w:bCs/>
      <w:smallCaps/>
      <w:color w:val="2F5496" w:themeColor="accent1" w:themeShade="BF"/>
      <w:spacing w:val="5"/>
    </w:rPr>
  </w:style>
  <w:style w:type="paragraph" w:customStyle="1" w:styleId="ae">
    <w:basedOn w:val="a"/>
    <w:next w:val="a9"/>
    <w:uiPriority w:val="34"/>
    <w:qFormat/>
    <w:rsid w:val="00717C5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Thanakorn Pattananunkaew</dc:creator>
  <cp:keywords/>
  <dc:description/>
  <cp:lastModifiedBy>BOSS</cp:lastModifiedBy>
  <cp:revision>2</cp:revision>
  <dcterms:created xsi:type="dcterms:W3CDTF">2025-06-17T11:19:00Z</dcterms:created>
  <dcterms:modified xsi:type="dcterms:W3CDTF">2025-06-17T11:19:00Z</dcterms:modified>
</cp:coreProperties>
</file>