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2FC63" w14:textId="5235839E" w:rsidR="00CC4562" w:rsidRDefault="00CD171E" w:rsidP="00CD171E">
      <w:pPr>
        <w:jc w:val="center"/>
        <w:rPr>
          <w:rFonts w:ascii="TH SarabunIT๙" w:hAnsi="TH SarabunIT๙" w:cs="TH SarabunIT๙"/>
        </w:rPr>
      </w:pPr>
      <w:r w:rsidRPr="000D236C">
        <w:rPr>
          <w:rFonts w:ascii="TH SarabunIT๙" w:hAnsi="TH SarabunIT๙" w:cs="TH SarabunIT๙"/>
          <w:noProof/>
        </w:rPr>
        <w:drawing>
          <wp:anchor distT="0" distB="0" distL="114300" distR="114300" simplePos="0" relativeHeight="251659264" behindDoc="1" locked="0" layoutInCell="1" allowOverlap="1" wp14:anchorId="6A0728BA" wp14:editId="071DA87D">
            <wp:simplePos x="0" y="0"/>
            <wp:positionH relativeFrom="page">
              <wp:posOffset>3419475</wp:posOffset>
            </wp:positionH>
            <wp:positionV relativeFrom="page">
              <wp:posOffset>207138</wp:posOffset>
            </wp:positionV>
            <wp:extent cx="876300" cy="925702"/>
            <wp:effectExtent l="0" t="0" r="0" b="8255"/>
            <wp:wrapNone/>
            <wp:docPr id="4"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9349" cy="9289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D91F1C" w14:textId="77777777" w:rsidR="00CC4562" w:rsidRPr="00DF215D" w:rsidRDefault="00CC4562" w:rsidP="00CC4562">
      <w:pPr>
        <w:jc w:val="center"/>
        <w:rPr>
          <w:rFonts w:ascii="TH SarabunIT๙" w:hAnsi="TH SarabunIT๙" w:cs="TH SarabunIT๙"/>
        </w:rPr>
      </w:pPr>
      <w:r w:rsidRPr="00DF215D">
        <w:rPr>
          <w:rFonts w:ascii="TH SarabunIT๙" w:hAnsi="TH SarabunIT๙" w:cs="TH SarabunIT๙"/>
        </w:rPr>
        <w:t xml:space="preserve">Announcement from </w:t>
      </w:r>
      <w:proofErr w:type="spellStart"/>
      <w:r w:rsidRPr="00E6459A">
        <w:rPr>
          <w:rFonts w:ascii="TH SarabunIT๙" w:hAnsi="TH SarabunIT๙" w:cs="TH SarabunIT๙"/>
        </w:rPr>
        <w:t>from</w:t>
      </w:r>
      <w:proofErr w:type="spellEnd"/>
      <w:r w:rsidRPr="00E6459A">
        <w:rPr>
          <w:rFonts w:ascii="TH SarabunIT๙" w:hAnsi="TH SarabunIT๙" w:cs="TH SarabunIT๙"/>
        </w:rPr>
        <w:t xml:space="preserve"> the </w:t>
      </w:r>
      <w:proofErr w:type="spellStart"/>
      <w:r w:rsidRPr="00E6459A">
        <w:rPr>
          <w:rFonts w:ascii="TH SarabunIT๙" w:hAnsi="TH SarabunIT๙" w:cs="TH SarabunIT๙"/>
        </w:rPr>
        <w:t>Phon</w:t>
      </w:r>
      <w:proofErr w:type="spellEnd"/>
      <w:r w:rsidRPr="00E6459A">
        <w:rPr>
          <w:rFonts w:ascii="TH SarabunIT๙" w:hAnsi="TH SarabunIT๙" w:cs="TH SarabunIT๙"/>
        </w:rPr>
        <w:t xml:space="preserve"> </w:t>
      </w:r>
      <w:proofErr w:type="spellStart"/>
      <w:r w:rsidRPr="00E6459A">
        <w:rPr>
          <w:rFonts w:ascii="TH SarabunIT๙" w:hAnsi="TH SarabunIT๙" w:cs="TH SarabunIT๙"/>
        </w:rPr>
        <w:t>Phisai</w:t>
      </w:r>
      <w:proofErr w:type="spellEnd"/>
      <w:r w:rsidRPr="00E6459A">
        <w:rPr>
          <w:rFonts w:ascii="TH SarabunIT๙" w:hAnsi="TH SarabunIT๙" w:cs="TH SarabunIT๙"/>
        </w:rPr>
        <w:t xml:space="preserve"> Police Station</w:t>
      </w:r>
    </w:p>
    <w:p w14:paraId="008B310B" w14:textId="77777777" w:rsidR="00CC4562" w:rsidRPr="00DF215D" w:rsidRDefault="00CC4562" w:rsidP="00CC4562">
      <w:pPr>
        <w:jc w:val="center"/>
        <w:rPr>
          <w:rFonts w:ascii="TH SarabunIT๙" w:hAnsi="TH SarabunIT๙" w:cs="TH SarabunIT๙"/>
        </w:rPr>
      </w:pPr>
      <w:r w:rsidRPr="00DF215D">
        <w:rPr>
          <w:rFonts w:ascii="TH SarabunIT๙" w:hAnsi="TH SarabunIT๙" w:cs="TH SarabunIT๙"/>
        </w:rPr>
        <w:t>Regarding anti-bribery policy (Anti-Bribery Policy)</w:t>
      </w:r>
    </w:p>
    <w:p w14:paraId="76E52B7D" w14:textId="77777777" w:rsidR="00CC4562" w:rsidRPr="00DF215D" w:rsidRDefault="00CC4562" w:rsidP="00CC4562">
      <w:pPr>
        <w:jc w:val="center"/>
        <w:rPr>
          <w:rFonts w:ascii="TH SarabunIT๙" w:hAnsi="TH SarabunIT๙" w:cs="TH SarabunIT๙"/>
        </w:rPr>
      </w:pPr>
      <w:r w:rsidRPr="00DF215D">
        <w:rPr>
          <w:rFonts w:ascii="TH SarabunIT๙" w:hAnsi="TH SarabunIT๙" w:cs="TH SarabunIT๙"/>
        </w:rPr>
        <w:t>and not accepting gifts or any other benefits (No Gift Policy) from performing duties.</w:t>
      </w:r>
    </w:p>
    <w:p w14:paraId="50C258F7" w14:textId="77777777" w:rsidR="00CC4562" w:rsidRPr="00DF215D" w:rsidRDefault="00CC4562" w:rsidP="00CC4562">
      <w:pPr>
        <w:jc w:val="center"/>
        <w:rPr>
          <w:rFonts w:ascii="TH SarabunIT๙" w:hAnsi="TH SarabunIT๙" w:cs="TH SarabunIT๙"/>
        </w:rPr>
      </w:pPr>
      <w:r w:rsidRPr="00DF215D">
        <w:rPr>
          <w:rFonts w:ascii="TH SarabunIT๙" w:hAnsi="TH SarabunIT๙" w:cs="TH SarabunIT๙"/>
        </w:rPr>
        <w:t xml:space="preserve">Fiscal year </w:t>
      </w:r>
      <w:r w:rsidRPr="00DF215D">
        <w:rPr>
          <w:rFonts w:ascii="TH SarabunIT๙" w:hAnsi="TH SarabunIT๙" w:cs="TH SarabunIT๙"/>
          <w:cs/>
        </w:rPr>
        <w:t>202</w:t>
      </w:r>
      <w:r>
        <w:rPr>
          <w:rFonts w:ascii="TH SarabunIT๙" w:hAnsi="TH SarabunIT๙" w:cs="TH SarabunIT๙" w:hint="cs"/>
          <w:cs/>
        </w:rPr>
        <w:t>5</w:t>
      </w:r>
    </w:p>
    <w:p w14:paraId="4ADBD92A" w14:textId="77777777" w:rsidR="00CC4562" w:rsidRPr="00DF215D" w:rsidRDefault="00CC4562" w:rsidP="00CC4562">
      <w:pPr>
        <w:jc w:val="thaiDistribute"/>
        <w:rPr>
          <w:rFonts w:ascii="TH SarabunIT๙" w:hAnsi="TH SarabunIT๙" w:cs="TH SarabunIT๙"/>
        </w:rPr>
      </w:pPr>
    </w:p>
    <w:p w14:paraId="6F270D80" w14:textId="77777777" w:rsidR="00CC4562" w:rsidRPr="00DF215D" w:rsidRDefault="00CC4562" w:rsidP="00CC4562">
      <w:pPr>
        <w:jc w:val="thaiDistribute"/>
        <w:rPr>
          <w:rFonts w:ascii="TH SarabunIT๙" w:hAnsi="TH SarabunIT๙" w:cs="TH SarabunIT๙"/>
        </w:rPr>
      </w:pPr>
      <w:r>
        <w:rPr>
          <w:rFonts w:ascii="TH SarabunIT๙" w:hAnsi="TH SarabunIT๙" w:cs="TH SarabunIT๙" w:hint="cs"/>
          <w:cs/>
        </w:rPr>
        <w:t xml:space="preserve"> </w:t>
      </w:r>
      <w:r>
        <w:rPr>
          <w:rFonts w:ascii="TH SarabunIT๙" w:hAnsi="TH SarabunIT๙" w:cs="TH SarabunIT๙"/>
          <w:cs/>
        </w:rPr>
        <w:tab/>
      </w:r>
      <w:r>
        <w:rPr>
          <w:rFonts w:ascii="TH SarabunIT๙" w:hAnsi="TH SarabunIT๙" w:cs="TH SarabunIT๙"/>
          <w:cs/>
        </w:rPr>
        <w:tab/>
      </w:r>
      <w:r w:rsidRPr="00DF215D">
        <w:rPr>
          <w:rFonts w:ascii="TH SarabunIT๙" w:hAnsi="TH SarabunIT๙" w:cs="TH SarabunIT๙"/>
        </w:rPr>
        <w:t xml:space="preserve">According to the Organic Act on Prevention and Suppression of Corruption </w:t>
      </w:r>
      <w:r w:rsidRPr="00DF215D">
        <w:rPr>
          <w:rFonts w:ascii="TH SarabunIT๙" w:hAnsi="TH SarabunIT๙" w:cs="TH SarabunIT๙"/>
          <w:cs/>
        </w:rPr>
        <w:t>2018</w:t>
      </w:r>
      <w:r w:rsidRPr="00DF215D">
        <w:rPr>
          <w:rFonts w:ascii="TH SarabunIT๙" w:hAnsi="TH SarabunIT๙" w:cs="TH SarabunIT๙"/>
        </w:rPr>
        <w:t xml:space="preserve">, Section </w:t>
      </w:r>
      <w:r w:rsidRPr="00DF215D">
        <w:rPr>
          <w:rFonts w:ascii="TH SarabunIT๙" w:hAnsi="TH SarabunIT๙" w:cs="TH SarabunIT๙"/>
          <w:cs/>
        </w:rPr>
        <w:t>128</w:t>
      </w:r>
      <w:r w:rsidRPr="00DF215D">
        <w:rPr>
          <w:rFonts w:ascii="TH SarabunIT๙" w:hAnsi="TH SarabunIT๙" w:cs="TH SarabunIT๙"/>
        </w:rPr>
        <w:t xml:space="preserve">, paragraph one, prohibits any government official from receiving property or other benefits. which may be calculated as income from anyone other than property or reasonable benefit according to laws, rules or regulations issued by virtue of the provisions of the law. Except for receiving property or any other benefits through ethics according to the criteria and amounts specified by the NACC and the Code of Ethics for Police Officials </w:t>
      </w:r>
      <w:r w:rsidRPr="00DF215D">
        <w:rPr>
          <w:rFonts w:ascii="TH SarabunIT๙" w:hAnsi="TH SarabunIT๙" w:cs="TH SarabunIT๙"/>
          <w:cs/>
        </w:rPr>
        <w:t>2021</w:t>
      </w:r>
      <w:r w:rsidRPr="00DF215D">
        <w:rPr>
          <w:rFonts w:ascii="TH SarabunIT๙" w:hAnsi="TH SarabunIT๙" w:cs="TH SarabunIT๙"/>
        </w:rPr>
        <w:t xml:space="preserve">, Section </w:t>
      </w:r>
      <w:r w:rsidRPr="00DF215D">
        <w:rPr>
          <w:rFonts w:ascii="TH SarabunIT๙" w:hAnsi="TH SarabunIT๙" w:cs="TH SarabunIT๙"/>
          <w:cs/>
        </w:rPr>
        <w:t>2(2)</w:t>
      </w:r>
      <w:r w:rsidRPr="00DF215D">
        <w:rPr>
          <w:rFonts w:ascii="TH SarabunIT๙" w:hAnsi="TH SarabunIT๙" w:cs="TH SarabunIT๙"/>
        </w:rPr>
        <w:t xml:space="preserve">, honesty and integrity. Performing duties according to law Regulations of the Police Office National with transparency Do not show behavior that has implications for illegal exploitation. Be responsible for your human rights duties. Be ready to receive audits and accept responsibility. have a good conscience Consider society and item </w:t>
      </w:r>
      <w:r w:rsidRPr="00DF215D">
        <w:rPr>
          <w:rFonts w:ascii="TH SarabunIT๙" w:hAnsi="TH SarabunIT๙" w:cs="TH SarabunIT๙"/>
          <w:cs/>
        </w:rPr>
        <w:t>2(4)</w:t>
      </w:r>
      <w:r w:rsidRPr="00DF215D">
        <w:rPr>
          <w:rFonts w:ascii="TH SarabunIT๙" w:hAnsi="TH SarabunIT๙" w:cs="TH SarabunIT๙"/>
        </w:rPr>
        <w:t xml:space="preserve">, think about public benefits more than personal benefits, have public spirit, cooperate, join together, and sacrifice in doing. Benefits for the public and create benefits and happiness for society, together with the national reform plan Prevention and suppression of corruption and misconduct (Revised Edition) Set out important reform activities. Activity </w:t>
      </w:r>
      <w:r w:rsidRPr="00DF215D">
        <w:rPr>
          <w:rFonts w:ascii="TH SarabunIT๙" w:hAnsi="TH SarabunIT๙" w:cs="TH SarabunIT๙"/>
          <w:cs/>
        </w:rPr>
        <w:t xml:space="preserve">4: </w:t>
      </w:r>
      <w:r w:rsidRPr="00DF215D">
        <w:rPr>
          <w:rFonts w:ascii="TH SarabunIT๙" w:hAnsi="TH SarabunIT๙" w:cs="TH SarabunIT๙"/>
        </w:rPr>
        <w:t xml:space="preserve">Develop the Thai bureaucracy to be transparent and free from profit. Goal </w:t>
      </w:r>
      <w:r w:rsidRPr="00DF215D">
        <w:rPr>
          <w:rFonts w:ascii="TH SarabunIT๙" w:hAnsi="TH SarabunIT๙" w:cs="TH SarabunIT๙"/>
          <w:cs/>
        </w:rPr>
        <w:t>1</w:t>
      </w:r>
      <w:r w:rsidRPr="00DF215D">
        <w:rPr>
          <w:rFonts w:ascii="TH SarabunIT๙" w:hAnsi="TH SarabunIT๙" w:cs="TH SarabunIT๙"/>
        </w:rPr>
        <w:t xml:space="preserve">, Section </w:t>
      </w:r>
      <w:r w:rsidRPr="00DF215D">
        <w:rPr>
          <w:rFonts w:ascii="TH SarabunIT๙" w:hAnsi="TH SarabunIT๙" w:cs="TH SarabunIT๙"/>
          <w:cs/>
        </w:rPr>
        <w:t>1.1</w:t>
      </w:r>
      <w:r w:rsidRPr="00DF215D">
        <w:rPr>
          <w:rFonts w:ascii="TH SarabunIT๙" w:hAnsi="TH SarabunIT๙" w:cs="TH SarabunIT๙"/>
        </w:rPr>
        <w:t>, for government agencies. Every unit announces that all government officials do not accept gifts and gifts of any kind while performing their duties (No Gift Policy).</w:t>
      </w:r>
    </w:p>
    <w:p w14:paraId="483DE142" w14:textId="77777777" w:rsidR="00CC4562" w:rsidRPr="00DF215D" w:rsidRDefault="00CC4562" w:rsidP="00CC4562">
      <w:pPr>
        <w:spacing w:before="240"/>
        <w:jc w:val="thaiDistribute"/>
        <w:rPr>
          <w:rFonts w:ascii="TH SarabunIT๙" w:hAnsi="TH SarabunIT๙" w:cs="TH SarabunIT๙"/>
        </w:rPr>
      </w:pPr>
      <w:r>
        <w:rPr>
          <w:rFonts w:ascii="TH SarabunIT๙" w:hAnsi="TH SarabunIT๙" w:cs="TH SarabunIT๙" w:hint="cs"/>
          <w:cs/>
        </w:rPr>
        <w:t xml:space="preserve"> </w:t>
      </w:r>
      <w:r>
        <w:rPr>
          <w:rFonts w:ascii="TH SarabunIT๙" w:hAnsi="TH SarabunIT๙" w:cs="TH SarabunIT๙"/>
          <w:cs/>
        </w:rPr>
        <w:tab/>
      </w:r>
      <w:r>
        <w:rPr>
          <w:rFonts w:ascii="TH SarabunIT๙" w:hAnsi="TH SarabunIT๙" w:cs="TH SarabunIT๙"/>
          <w:cs/>
        </w:rPr>
        <w:tab/>
      </w:r>
      <w:r w:rsidRPr="00DF215D">
        <w:rPr>
          <w:rFonts w:ascii="TH SarabunIT๙" w:hAnsi="TH SarabunIT๙" w:cs="TH SarabunIT๙"/>
        </w:rPr>
        <w:t>Therefore, in order to prevent conflicts between personal interests and public interests (Conflict of Interest), accepting bribes, gifts, gifts, or any other benefits that affect the performance of duties has been established. Official practices in resisting bribery (Anti-Bribery Policy) and not accepting gifts or any other benefits (No Gift Policy) from performing duties. The details are as follows:</w:t>
      </w:r>
    </w:p>
    <w:p w14:paraId="08F78143" w14:textId="77777777" w:rsidR="00CC4562" w:rsidRPr="00DF215D" w:rsidRDefault="00CC4562" w:rsidP="00CC4562">
      <w:pPr>
        <w:jc w:val="thaiDistribute"/>
        <w:rPr>
          <w:rFonts w:ascii="TH SarabunIT๙" w:hAnsi="TH SarabunIT๙" w:cs="TH SarabunIT๙"/>
        </w:rPr>
      </w:pPr>
      <w:r>
        <w:rPr>
          <w:rFonts w:ascii="TH SarabunIT๙" w:hAnsi="TH SarabunIT๙" w:cs="TH SarabunIT๙" w:hint="cs"/>
          <w:cs/>
        </w:rPr>
        <w:t xml:space="preserve"> </w:t>
      </w:r>
      <w:r>
        <w:rPr>
          <w:rFonts w:ascii="TH SarabunIT๙" w:hAnsi="TH SarabunIT๙" w:cs="TH SarabunIT๙"/>
          <w:cs/>
        </w:rPr>
        <w:tab/>
      </w:r>
      <w:r>
        <w:rPr>
          <w:rFonts w:ascii="TH SarabunIT๙" w:hAnsi="TH SarabunIT๙" w:cs="TH SarabunIT๙"/>
          <w:cs/>
        </w:rPr>
        <w:tab/>
      </w:r>
      <w:r w:rsidRPr="00DF215D">
        <w:rPr>
          <w:rFonts w:ascii="TH SarabunIT๙" w:hAnsi="TH SarabunIT๙" w:cs="TH SarabunIT๙"/>
          <w:cs/>
        </w:rPr>
        <w:t>1</w:t>
      </w:r>
      <w:r>
        <w:rPr>
          <w:rFonts w:ascii="TH SarabunIT๙" w:hAnsi="TH SarabunIT๙" w:cs="TH SarabunIT๙"/>
        </w:rPr>
        <w:t>.</w:t>
      </w:r>
      <w:r w:rsidRPr="00DF215D">
        <w:rPr>
          <w:rFonts w:ascii="TH SarabunIT๙" w:hAnsi="TH SarabunIT๙" w:cs="TH SarabunIT๙"/>
        </w:rPr>
        <w:t xml:space="preserve"> This announcement</w:t>
      </w:r>
    </w:p>
    <w:p w14:paraId="1A26AA7A" w14:textId="77777777" w:rsidR="00CC4562" w:rsidRPr="00DF215D" w:rsidRDefault="00CC4562" w:rsidP="00CC4562">
      <w:pPr>
        <w:jc w:val="thaiDistribute"/>
        <w:rPr>
          <w:rFonts w:ascii="TH SarabunIT๙" w:hAnsi="TH SarabunIT๙" w:cs="TH SarabunIT๙"/>
        </w:rPr>
      </w:pPr>
      <w:r w:rsidRPr="00DF215D">
        <w:rPr>
          <w:rFonts w:ascii="TH SarabunIT๙" w:hAnsi="TH SarabunIT๙" w:cs="TH SarabunIT๙"/>
          <w:cs/>
        </w:rPr>
        <w:t xml:space="preserve">  </w:t>
      </w:r>
      <w:r>
        <w:rPr>
          <w:rFonts w:ascii="TH SarabunIT๙" w:hAnsi="TH SarabunIT๙" w:cs="TH SarabunIT๙"/>
          <w:cs/>
        </w:rPr>
        <w:tab/>
      </w:r>
      <w:r>
        <w:rPr>
          <w:rFonts w:ascii="TH SarabunIT๙" w:hAnsi="TH SarabunIT๙" w:cs="TH SarabunIT๙"/>
          <w:cs/>
        </w:rPr>
        <w:tab/>
      </w:r>
      <w:r w:rsidRPr="00DF215D">
        <w:rPr>
          <w:rFonts w:ascii="TH SarabunIT๙" w:hAnsi="TH SarabunIT๙" w:cs="TH SarabunIT๙"/>
          <w:cs/>
        </w:rPr>
        <w:t>“</w:t>
      </w:r>
      <w:r w:rsidRPr="00DF215D">
        <w:rPr>
          <w:rFonts w:ascii="TH SarabunIT๙" w:hAnsi="TH SarabunIT๙" w:cs="TH SarabunIT๙"/>
        </w:rPr>
        <w:t>Commander” means a person with authority to command, supervise, monitor, and inspect police officers under his command.</w:t>
      </w:r>
    </w:p>
    <w:p w14:paraId="5866DA91" w14:textId="77777777" w:rsidR="00CC4562" w:rsidRDefault="00CC4562" w:rsidP="00CC4562">
      <w:pPr>
        <w:jc w:val="thaiDistribute"/>
        <w:rPr>
          <w:rFonts w:ascii="TH SarabunIT๙" w:hAnsi="TH SarabunIT๙" w:cs="TH SarabunIT๙"/>
        </w:rPr>
      </w:pPr>
      <w:r w:rsidRPr="00DF215D">
        <w:rPr>
          <w:rFonts w:ascii="TH SarabunIT๙" w:hAnsi="TH SarabunIT๙" w:cs="TH SarabunIT๙"/>
          <w:cs/>
        </w:rPr>
        <w:t xml:space="preserve"> </w:t>
      </w:r>
      <w:r>
        <w:rPr>
          <w:rFonts w:ascii="TH SarabunIT๙" w:hAnsi="TH SarabunIT๙" w:cs="TH SarabunIT๙"/>
          <w:cs/>
        </w:rPr>
        <w:tab/>
      </w:r>
      <w:r>
        <w:rPr>
          <w:rFonts w:ascii="TH SarabunIT๙" w:hAnsi="TH SarabunIT๙" w:cs="TH SarabunIT๙"/>
          <w:cs/>
        </w:rPr>
        <w:tab/>
      </w:r>
      <w:r w:rsidRPr="00DF215D">
        <w:rPr>
          <w:rFonts w:ascii="TH SarabunIT๙" w:hAnsi="TH SarabunIT๙" w:cs="TH SarabunIT๙"/>
          <w:cs/>
        </w:rPr>
        <w:t>“</w:t>
      </w:r>
      <w:r w:rsidRPr="00DF215D">
        <w:rPr>
          <w:rFonts w:ascii="TH SarabunIT๙" w:hAnsi="TH SarabunIT๙" w:cs="TH SarabunIT๙"/>
        </w:rPr>
        <w:t>Bribe” means property or any other benefit given to a person to induce that person to commit an action. or not doing anything in the position Whether it is right or wrong according to duty</w:t>
      </w:r>
    </w:p>
    <w:p w14:paraId="7CDBDB1E" w14:textId="77777777" w:rsidR="00CC4562" w:rsidRPr="00DF215D" w:rsidRDefault="00CC4562" w:rsidP="00CC4562">
      <w:pPr>
        <w:jc w:val="thaiDistribute"/>
        <w:rPr>
          <w:rFonts w:ascii="TH SarabunIT๙" w:hAnsi="TH SarabunIT๙" w:cs="TH SarabunIT๙"/>
        </w:rPr>
      </w:pPr>
    </w:p>
    <w:p w14:paraId="535843CF" w14:textId="48E112D0" w:rsidR="00CC4562" w:rsidRDefault="00CC4562" w:rsidP="00CC4562">
      <w:pPr>
        <w:ind w:left="2160" w:firstLine="720"/>
        <w:jc w:val="right"/>
        <w:rPr>
          <w:rFonts w:ascii="TH SarabunIT๙" w:hAnsi="TH SarabunIT๙" w:cs="TH SarabunIT๙"/>
        </w:rPr>
      </w:pPr>
      <w:r w:rsidRPr="00DF215D">
        <w:rPr>
          <w:rFonts w:ascii="TH SarabunIT๙" w:hAnsi="TH SarabunIT๙" w:cs="TH SarabunIT๙"/>
          <w:cs/>
        </w:rPr>
        <w:t>/"</w:t>
      </w:r>
      <w:r w:rsidRPr="00DF215D">
        <w:rPr>
          <w:rFonts w:ascii="TH SarabunIT๙" w:hAnsi="TH SarabunIT๙" w:cs="TH SarabunIT๙"/>
        </w:rPr>
        <w:t>Performing duties" means</w:t>
      </w:r>
    </w:p>
    <w:p w14:paraId="7C2E40D3" w14:textId="77777777" w:rsidR="00CC4562" w:rsidRPr="00DF215D" w:rsidRDefault="00CC4562" w:rsidP="00CC4562">
      <w:pPr>
        <w:rPr>
          <w:rFonts w:ascii="TH SarabunIT๙" w:hAnsi="TH SarabunIT๙" w:cs="TH SarabunIT๙"/>
        </w:rPr>
      </w:pPr>
    </w:p>
    <w:p w14:paraId="1579DCAF" w14:textId="77777777" w:rsidR="00CC4562" w:rsidRDefault="00CC4562" w:rsidP="00CC4562">
      <w:pPr>
        <w:jc w:val="thaiDistribute"/>
        <w:rPr>
          <w:rFonts w:ascii="TH SarabunIT๙" w:hAnsi="TH SarabunIT๙" w:cs="TH SarabunIT๙"/>
        </w:rPr>
      </w:pPr>
      <w:r w:rsidRPr="00DF215D">
        <w:rPr>
          <w:rFonts w:ascii="TH SarabunIT๙" w:hAnsi="TH SarabunIT๙" w:cs="TH SarabunIT๙"/>
          <w:cs/>
        </w:rPr>
        <w:t xml:space="preserve"> </w:t>
      </w:r>
      <w:r>
        <w:rPr>
          <w:rFonts w:ascii="TH SarabunIT๙" w:hAnsi="TH SarabunIT๙" w:cs="TH SarabunIT๙"/>
        </w:rPr>
        <w:tab/>
      </w:r>
      <w:r>
        <w:rPr>
          <w:rFonts w:ascii="TH SarabunIT๙" w:hAnsi="TH SarabunIT๙" w:cs="TH SarabunIT๙"/>
        </w:rPr>
        <w:tab/>
      </w:r>
      <w:r>
        <w:rPr>
          <w:rFonts w:ascii="TH SarabunIT๙" w:hAnsi="TH SarabunIT๙" w:cs="TH SarabunIT๙"/>
        </w:rPr>
        <w:tab/>
      </w:r>
      <w:r>
        <w:rPr>
          <w:rFonts w:ascii="TH SarabunIT๙" w:hAnsi="TH SarabunIT๙" w:cs="TH SarabunIT๙"/>
        </w:rPr>
        <w:tab/>
      </w:r>
      <w:r>
        <w:rPr>
          <w:rFonts w:ascii="TH SarabunIT๙" w:hAnsi="TH SarabunIT๙" w:cs="TH SarabunIT๙"/>
        </w:rPr>
        <w:tab/>
      </w:r>
      <w:r>
        <w:rPr>
          <w:rFonts w:ascii="TH SarabunIT๙" w:hAnsi="TH SarabunIT๙" w:cs="TH SarabunIT๙"/>
        </w:rPr>
        <w:tab/>
        <w:t>-2-</w:t>
      </w:r>
    </w:p>
    <w:p w14:paraId="7F13ED21" w14:textId="77777777" w:rsidR="00CC4562" w:rsidRPr="00DF215D" w:rsidRDefault="00CC4562" w:rsidP="00CC4562">
      <w:pPr>
        <w:jc w:val="thaiDistribute"/>
        <w:rPr>
          <w:rFonts w:ascii="TH SarabunIT๙" w:hAnsi="TH SarabunIT๙" w:cs="TH SarabunIT๙"/>
        </w:rPr>
      </w:pPr>
    </w:p>
    <w:p w14:paraId="3A7CF6BC" w14:textId="77777777" w:rsidR="00CC4562" w:rsidRPr="00DF215D" w:rsidRDefault="00CC4562" w:rsidP="00CC4562">
      <w:pPr>
        <w:jc w:val="thaiDistribute"/>
        <w:rPr>
          <w:rFonts w:ascii="TH SarabunIT๙" w:hAnsi="TH SarabunIT๙" w:cs="TH SarabunIT๙"/>
        </w:rPr>
      </w:pPr>
      <w:r w:rsidRPr="00DF215D">
        <w:rPr>
          <w:rFonts w:ascii="TH SarabunIT๙" w:hAnsi="TH SarabunIT๙" w:cs="TH SarabunIT๙"/>
          <w:cs/>
        </w:rPr>
        <w:t xml:space="preserve">  </w:t>
      </w:r>
      <w:r>
        <w:rPr>
          <w:rFonts w:ascii="TH SarabunIT๙" w:hAnsi="TH SarabunIT๙" w:cs="TH SarabunIT๙"/>
          <w:cs/>
        </w:rPr>
        <w:tab/>
      </w:r>
      <w:r>
        <w:rPr>
          <w:rFonts w:ascii="TH SarabunIT๙" w:hAnsi="TH SarabunIT๙" w:cs="TH SarabunIT๙"/>
          <w:cs/>
        </w:rPr>
        <w:tab/>
      </w:r>
      <w:r w:rsidRPr="00DF215D">
        <w:rPr>
          <w:rFonts w:ascii="TH SarabunIT๙" w:hAnsi="TH SarabunIT๙" w:cs="TH SarabunIT๙"/>
          <w:cs/>
        </w:rPr>
        <w:t>“</w:t>
      </w:r>
      <w:r w:rsidRPr="00DF215D">
        <w:rPr>
          <w:rFonts w:ascii="TH SarabunIT๙" w:hAnsi="TH SarabunIT๙" w:cs="TH SarabunIT๙"/>
        </w:rPr>
        <w:t>Performing duties” means the act or performance of a government official in a position appointed or assigned to perform a particular duty or to act on behalf of a government official in a particular duty, both general and It is only as a police officer that the law has specified the powers and duties or is acting in accordance with the powers and duties specified by law to have the powers and duties of the police.</w:t>
      </w:r>
    </w:p>
    <w:p w14:paraId="67126BED" w14:textId="77777777" w:rsidR="00CC4562" w:rsidRPr="00DF215D" w:rsidRDefault="00CC4562" w:rsidP="00CC4562">
      <w:pPr>
        <w:jc w:val="thaiDistribute"/>
        <w:rPr>
          <w:rFonts w:ascii="TH SarabunIT๙" w:hAnsi="TH SarabunIT๙" w:cs="TH SarabunIT๙"/>
        </w:rPr>
      </w:pPr>
      <w:r w:rsidRPr="00DF215D">
        <w:rPr>
          <w:rFonts w:ascii="TH SarabunIT๙" w:hAnsi="TH SarabunIT๙" w:cs="TH SarabunIT๙"/>
          <w:cs/>
        </w:rPr>
        <w:t xml:space="preserve">  </w:t>
      </w:r>
      <w:r>
        <w:rPr>
          <w:rFonts w:ascii="TH SarabunIT๙" w:hAnsi="TH SarabunIT๙" w:cs="TH SarabunIT๙"/>
          <w:cs/>
        </w:rPr>
        <w:tab/>
      </w:r>
      <w:r>
        <w:rPr>
          <w:rFonts w:ascii="TH SarabunIT๙" w:hAnsi="TH SarabunIT๙" w:cs="TH SarabunIT๙"/>
          <w:cs/>
        </w:rPr>
        <w:tab/>
      </w:r>
      <w:r w:rsidRPr="00DF215D">
        <w:rPr>
          <w:rFonts w:ascii="TH SarabunIT๙" w:hAnsi="TH SarabunIT๙" w:cs="TH SarabunIT๙"/>
          <w:cs/>
        </w:rPr>
        <w:t>“</w:t>
      </w:r>
      <w:r w:rsidRPr="00DF215D">
        <w:rPr>
          <w:rFonts w:ascii="TH SarabunIT๙" w:hAnsi="TH SarabunIT๙" w:cs="TH SarabunIT๙"/>
        </w:rPr>
        <w:t>Gifts, presents, or any other benefits that affect the performance of duties” means money, property, services, or any other benefits that have value and include tips, which government officials receive in addition to their salary.</w:t>
      </w:r>
    </w:p>
    <w:p w14:paraId="48C356F0" w14:textId="77777777" w:rsidR="00CC4562" w:rsidRPr="00DF215D" w:rsidRDefault="00CC4562" w:rsidP="00CC4562">
      <w:pPr>
        <w:jc w:val="thaiDistribute"/>
        <w:rPr>
          <w:rFonts w:ascii="TH SarabunIT๙" w:hAnsi="TH SarabunIT๙" w:cs="TH SarabunIT๙"/>
        </w:rPr>
      </w:pPr>
      <w:r w:rsidRPr="00DF215D">
        <w:rPr>
          <w:rFonts w:ascii="TH SarabunIT๙" w:hAnsi="TH SarabunIT๙" w:cs="TH SarabunIT๙"/>
        </w:rPr>
        <w:t>Income from government benefits in normal cases and affecting decisions, approvals, permissions, or while receiving or in the future</w:t>
      </w:r>
    </w:p>
    <w:p w14:paraId="08EB07FD" w14:textId="77777777" w:rsidR="00CC4562" w:rsidRPr="00DF215D" w:rsidRDefault="00CC4562" w:rsidP="00CC4562">
      <w:pPr>
        <w:jc w:val="thaiDistribute"/>
        <w:rPr>
          <w:rFonts w:ascii="TH SarabunIT๙" w:hAnsi="TH SarabunIT๙" w:cs="TH SarabunIT๙"/>
        </w:rPr>
      </w:pPr>
      <w:r w:rsidRPr="00DF215D">
        <w:rPr>
          <w:rFonts w:ascii="TH SarabunIT๙" w:hAnsi="TH SarabunIT๙" w:cs="TH SarabunIT๙"/>
        </w:rPr>
        <w:t xml:space="preserve">  </w:t>
      </w:r>
      <w:r>
        <w:rPr>
          <w:rFonts w:ascii="TH SarabunIT๙" w:hAnsi="TH SarabunIT๙" w:cs="TH SarabunIT๙"/>
          <w:cs/>
        </w:rPr>
        <w:tab/>
      </w:r>
      <w:r>
        <w:rPr>
          <w:rFonts w:ascii="TH SarabunIT๙" w:hAnsi="TH SarabunIT๙" w:cs="TH SarabunIT๙"/>
          <w:cs/>
        </w:rPr>
        <w:tab/>
      </w:r>
      <w:r w:rsidRPr="00DF215D">
        <w:rPr>
          <w:rFonts w:ascii="TH SarabunIT๙" w:hAnsi="TH SarabunIT๙" w:cs="TH SarabunIT๙"/>
          <w:cs/>
        </w:rPr>
        <w:t>2</w:t>
      </w:r>
      <w:r>
        <w:rPr>
          <w:rFonts w:ascii="TH SarabunIT๙" w:hAnsi="TH SarabunIT๙" w:cs="TH SarabunIT๙"/>
        </w:rPr>
        <w:t>.</w:t>
      </w:r>
      <w:r w:rsidRPr="00DF215D">
        <w:rPr>
          <w:rFonts w:ascii="TH SarabunIT๙" w:hAnsi="TH SarabunIT๙" w:cs="TH SarabunIT๙"/>
          <w:cs/>
        </w:rPr>
        <w:t xml:space="preserve"> </w:t>
      </w:r>
      <w:r w:rsidRPr="00DF215D">
        <w:rPr>
          <w:rFonts w:ascii="TH SarabunIT๙" w:hAnsi="TH SarabunIT๙" w:cs="TH SarabunIT๙"/>
        </w:rPr>
        <w:t>Police officers at all levels shall conduct themselves as follows:</w:t>
      </w:r>
    </w:p>
    <w:p w14:paraId="3B9E1D5F" w14:textId="77777777" w:rsidR="00CC4562" w:rsidRPr="00DF215D" w:rsidRDefault="00CC4562" w:rsidP="00CC4562">
      <w:pPr>
        <w:jc w:val="thaiDistribute"/>
        <w:rPr>
          <w:rFonts w:ascii="TH SarabunIT๙" w:hAnsi="TH SarabunIT๙" w:cs="TH SarabunIT๙"/>
        </w:rPr>
      </w:pPr>
      <w:r w:rsidRPr="00DF215D">
        <w:rPr>
          <w:rFonts w:ascii="TH SarabunIT๙" w:hAnsi="TH SarabunIT๙" w:cs="TH SarabunIT๙"/>
          <w:cs/>
        </w:rPr>
        <w:t xml:space="preserve"> </w:t>
      </w:r>
      <w:r>
        <w:rPr>
          <w:rFonts w:ascii="TH SarabunIT๙" w:hAnsi="TH SarabunIT๙" w:cs="TH SarabunIT๙"/>
          <w:cs/>
        </w:rPr>
        <w:tab/>
      </w:r>
      <w:r>
        <w:rPr>
          <w:rFonts w:ascii="TH SarabunIT๙" w:hAnsi="TH SarabunIT๙" w:cs="TH SarabunIT๙"/>
          <w:cs/>
        </w:rPr>
        <w:tab/>
      </w:r>
      <w:r>
        <w:rPr>
          <w:rFonts w:ascii="TH SarabunIT๙" w:hAnsi="TH SarabunIT๙" w:cs="TH SarabunIT๙"/>
          <w:cs/>
        </w:rPr>
        <w:tab/>
      </w:r>
      <w:r w:rsidRPr="00DF215D">
        <w:rPr>
          <w:rFonts w:ascii="TH SarabunIT๙" w:hAnsi="TH SarabunIT๙" w:cs="TH SarabunIT๙"/>
          <w:cs/>
        </w:rPr>
        <w:t>1</w:t>
      </w:r>
      <w:r>
        <w:rPr>
          <w:rFonts w:ascii="TH SarabunIT๙" w:hAnsi="TH SarabunIT๙" w:cs="TH SarabunIT๙" w:hint="cs"/>
          <w:cs/>
        </w:rPr>
        <w:t>)</w:t>
      </w:r>
      <w:r w:rsidRPr="00DF215D">
        <w:rPr>
          <w:rFonts w:ascii="TH SarabunIT๙" w:hAnsi="TH SarabunIT๙" w:cs="TH SarabunIT๙"/>
          <w:cs/>
        </w:rPr>
        <w:t xml:space="preserve"> </w:t>
      </w:r>
      <w:r w:rsidRPr="00DF215D">
        <w:rPr>
          <w:rFonts w:ascii="TH SarabunIT๙" w:hAnsi="TH SarabunIT๙" w:cs="TH SarabunIT๙"/>
        </w:rPr>
        <w:t>Do not ask for directions, give or accept bribes, gifts, gifts or any other benefits from the performance of duties.</w:t>
      </w:r>
    </w:p>
    <w:p w14:paraId="3BD9A2A6" w14:textId="77777777" w:rsidR="00CC4562" w:rsidRPr="00DF215D" w:rsidRDefault="00CC4562" w:rsidP="00CC4562">
      <w:pPr>
        <w:jc w:val="thaiDistribute"/>
        <w:rPr>
          <w:rFonts w:ascii="TH SarabunIT๙" w:hAnsi="TH SarabunIT๙" w:cs="TH SarabunIT๙"/>
        </w:rPr>
      </w:pPr>
      <w:r w:rsidRPr="00DF215D">
        <w:rPr>
          <w:rFonts w:ascii="TH SarabunIT๙" w:hAnsi="TH SarabunIT๙" w:cs="TH SarabunIT๙"/>
          <w:cs/>
        </w:rPr>
        <w:t xml:space="preserve">  </w:t>
      </w:r>
      <w:r>
        <w:rPr>
          <w:rFonts w:ascii="TH SarabunIT๙" w:hAnsi="TH SarabunIT๙" w:cs="TH SarabunIT๙"/>
          <w:cs/>
        </w:rPr>
        <w:tab/>
      </w:r>
      <w:r>
        <w:rPr>
          <w:rFonts w:ascii="TH SarabunIT๙" w:hAnsi="TH SarabunIT๙" w:cs="TH SarabunIT๙"/>
          <w:cs/>
        </w:rPr>
        <w:tab/>
      </w:r>
      <w:r>
        <w:rPr>
          <w:rFonts w:ascii="TH SarabunIT๙" w:hAnsi="TH SarabunIT๙" w:cs="TH SarabunIT๙"/>
          <w:cs/>
        </w:rPr>
        <w:tab/>
      </w:r>
      <w:r w:rsidRPr="00DF215D">
        <w:rPr>
          <w:rFonts w:ascii="TH SarabunIT๙" w:hAnsi="TH SarabunIT๙" w:cs="TH SarabunIT๙"/>
          <w:cs/>
        </w:rPr>
        <w:t>2</w:t>
      </w:r>
      <w:r>
        <w:rPr>
          <w:rFonts w:ascii="TH SarabunIT๙" w:hAnsi="TH SarabunIT๙" w:cs="TH SarabunIT๙" w:hint="cs"/>
          <w:cs/>
        </w:rPr>
        <w:t>)</w:t>
      </w:r>
      <w:r w:rsidRPr="00DF215D">
        <w:rPr>
          <w:rFonts w:ascii="TH SarabunIT๙" w:hAnsi="TH SarabunIT๙" w:cs="TH SarabunIT๙"/>
          <w:cs/>
        </w:rPr>
        <w:t xml:space="preserve"> </w:t>
      </w:r>
      <w:r w:rsidRPr="00DF215D">
        <w:rPr>
          <w:rFonts w:ascii="TH SarabunIT๙" w:hAnsi="TH SarabunIT๙" w:cs="TH SarabunIT๙"/>
        </w:rPr>
        <w:t>Do not consent or connive with family members giving or receiving bribes, gifts, gifts, or any other benefits to those involved in the performance of duties.</w:t>
      </w:r>
    </w:p>
    <w:p w14:paraId="27418BAE" w14:textId="77777777" w:rsidR="00CC4562" w:rsidRPr="00DF215D" w:rsidRDefault="00CC4562" w:rsidP="00CC4562">
      <w:pPr>
        <w:jc w:val="thaiDistribute"/>
        <w:rPr>
          <w:rFonts w:ascii="TH SarabunIT๙" w:hAnsi="TH SarabunIT๙" w:cs="TH SarabunIT๙"/>
        </w:rPr>
      </w:pPr>
      <w:r w:rsidRPr="00DF215D">
        <w:rPr>
          <w:rFonts w:ascii="TH SarabunIT๙" w:hAnsi="TH SarabunIT๙" w:cs="TH SarabunIT๙"/>
          <w:cs/>
        </w:rPr>
        <w:t xml:space="preserve">  </w:t>
      </w:r>
      <w:r>
        <w:rPr>
          <w:rFonts w:ascii="TH SarabunIT๙" w:hAnsi="TH SarabunIT๙" w:cs="TH SarabunIT๙"/>
          <w:cs/>
        </w:rPr>
        <w:tab/>
      </w:r>
      <w:r>
        <w:rPr>
          <w:rFonts w:ascii="TH SarabunIT๙" w:hAnsi="TH SarabunIT๙" w:cs="TH SarabunIT๙"/>
          <w:cs/>
        </w:rPr>
        <w:tab/>
      </w:r>
      <w:r>
        <w:rPr>
          <w:rFonts w:ascii="TH SarabunIT๙" w:hAnsi="TH SarabunIT๙" w:cs="TH SarabunIT๙"/>
          <w:cs/>
        </w:rPr>
        <w:tab/>
      </w:r>
      <w:r w:rsidRPr="00DF215D">
        <w:rPr>
          <w:rFonts w:ascii="TH SarabunIT๙" w:hAnsi="TH SarabunIT๙" w:cs="TH SarabunIT๙"/>
          <w:cs/>
        </w:rPr>
        <w:t>3</w:t>
      </w:r>
      <w:r>
        <w:rPr>
          <w:rFonts w:ascii="TH SarabunIT๙" w:hAnsi="TH SarabunIT๙" w:cs="TH SarabunIT๙" w:hint="cs"/>
          <w:cs/>
        </w:rPr>
        <w:t>)</w:t>
      </w:r>
      <w:r w:rsidRPr="00DF215D">
        <w:rPr>
          <w:rFonts w:ascii="TH SarabunIT๙" w:hAnsi="TH SarabunIT๙" w:cs="TH SarabunIT๙"/>
          <w:cs/>
        </w:rPr>
        <w:t xml:space="preserve"> </w:t>
      </w:r>
      <w:r w:rsidRPr="00DF215D">
        <w:rPr>
          <w:rFonts w:ascii="TH SarabunIT๙" w:hAnsi="TH SarabunIT๙" w:cs="TH SarabunIT๙"/>
        </w:rPr>
        <w:t>The performance of duties must be based on enforcing the law with fairness, taking advantage and the image of the police as important. Must not do anything which is a conflict between personal interests and public benefits such as receiving gifts or personal gain, revealing inside information, taking advantage of government time to do extra work, etc.</w:t>
      </w:r>
    </w:p>
    <w:p w14:paraId="18984FBB" w14:textId="77777777" w:rsidR="00CC4562" w:rsidRPr="00DF215D" w:rsidRDefault="00CC4562" w:rsidP="00CC4562">
      <w:pPr>
        <w:jc w:val="thaiDistribute"/>
        <w:rPr>
          <w:rFonts w:ascii="TH SarabunIT๙" w:hAnsi="TH SarabunIT๙" w:cs="TH SarabunIT๙"/>
        </w:rPr>
      </w:pPr>
      <w:r w:rsidRPr="00DF215D">
        <w:rPr>
          <w:rFonts w:ascii="TH SarabunIT๙" w:hAnsi="TH SarabunIT๙" w:cs="TH SarabunIT๙"/>
          <w:cs/>
        </w:rPr>
        <w:t xml:space="preserve"> </w:t>
      </w:r>
      <w:r>
        <w:rPr>
          <w:rFonts w:ascii="TH SarabunIT๙" w:hAnsi="TH SarabunIT๙" w:cs="TH SarabunIT๙"/>
          <w:cs/>
        </w:rPr>
        <w:tab/>
      </w:r>
      <w:r>
        <w:rPr>
          <w:rFonts w:ascii="TH SarabunIT๙" w:hAnsi="TH SarabunIT๙" w:cs="TH SarabunIT๙"/>
          <w:cs/>
        </w:rPr>
        <w:tab/>
      </w:r>
      <w:r w:rsidRPr="00DF215D">
        <w:rPr>
          <w:rFonts w:ascii="TH SarabunIT๙" w:hAnsi="TH SarabunIT๙" w:cs="TH SarabunIT๙"/>
          <w:cs/>
        </w:rPr>
        <w:t xml:space="preserve"> </w:t>
      </w:r>
      <w:r>
        <w:rPr>
          <w:rFonts w:ascii="TH SarabunIT๙" w:hAnsi="TH SarabunIT๙" w:cs="TH SarabunIT๙"/>
          <w:cs/>
        </w:rPr>
        <w:tab/>
      </w:r>
      <w:r w:rsidRPr="00DF215D">
        <w:rPr>
          <w:rFonts w:ascii="TH SarabunIT๙" w:hAnsi="TH SarabunIT๙" w:cs="TH SarabunIT๙"/>
          <w:cs/>
        </w:rPr>
        <w:t>4</w:t>
      </w:r>
      <w:r>
        <w:rPr>
          <w:rFonts w:ascii="TH SarabunIT๙" w:hAnsi="TH SarabunIT๙" w:cs="TH SarabunIT๙" w:hint="cs"/>
          <w:cs/>
        </w:rPr>
        <w:t>)</w:t>
      </w:r>
      <w:r w:rsidRPr="00DF215D">
        <w:rPr>
          <w:rFonts w:ascii="TH SarabunIT๙" w:hAnsi="TH SarabunIT๙" w:cs="TH SarabunIT๙"/>
          <w:cs/>
        </w:rPr>
        <w:t xml:space="preserve"> </w:t>
      </w:r>
      <w:r w:rsidRPr="00DF215D">
        <w:rPr>
          <w:rFonts w:ascii="TH SarabunIT๙" w:hAnsi="TH SarabunIT๙" w:cs="TH SarabunIT๙"/>
        </w:rPr>
        <w:t>Reduce the giving or receiving of property or any other benefits in accordance with the principles of ethics. and the amount specified by the NACC Office by using the method of expression by signing greeting cards, greeting books, and condolence cards. or using social media instead of giving things</w:t>
      </w:r>
    </w:p>
    <w:p w14:paraId="26377148" w14:textId="77777777" w:rsidR="00CC4562" w:rsidRPr="00DF215D" w:rsidRDefault="00CC4562" w:rsidP="00CC4562">
      <w:pPr>
        <w:jc w:val="thaiDistribute"/>
        <w:rPr>
          <w:rFonts w:ascii="TH SarabunIT๙" w:hAnsi="TH SarabunIT๙" w:cs="TH SarabunIT๙"/>
        </w:rPr>
      </w:pPr>
      <w:r w:rsidRPr="00DF215D">
        <w:rPr>
          <w:rFonts w:ascii="TH SarabunIT๙" w:hAnsi="TH SarabunIT๙" w:cs="TH SarabunIT๙"/>
          <w:cs/>
        </w:rPr>
        <w:t xml:space="preserve">  </w:t>
      </w:r>
      <w:r>
        <w:rPr>
          <w:rFonts w:ascii="TH SarabunIT๙" w:hAnsi="TH SarabunIT๙" w:cs="TH SarabunIT๙"/>
          <w:cs/>
        </w:rPr>
        <w:tab/>
      </w:r>
      <w:r>
        <w:rPr>
          <w:rFonts w:ascii="TH SarabunIT๙" w:hAnsi="TH SarabunIT๙" w:cs="TH SarabunIT๙"/>
          <w:cs/>
        </w:rPr>
        <w:tab/>
      </w:r>
      <w:r>
        <w:rPr>
          <w:rFonts w:ascii="TH SarabunIT๙" w:hAnsi="TH SarabunIT๙" w:cs="TH SarabunIT๙"/>
          <w:cs/>
        </w:rPr>
        <w:tab/>
      </w:r>
      <w:r w:rsidRPr="00DF215D">
        <w:rPr>
          <w:rFonts w:ascii="TH SarabunIT๙" w:hAnsi="TH SarabunIT๙" w:cs="TH SarabunIT๙"/>
          <w:cs/>
        </w:rPr>
        <w:t>5</w:t>
      </w:r>
      <w:r>
        <w:rPr>
          <w:rFonts w:ascii="TH SarabunIT๙" w:hAnsi="TH SarabunIT๙" w:cs="TH SarabunIT๙" w:hint="cs"/>
          <w:cs/>
        </w:rPr>
        <w:t>)</w:t>
      </w:r>
      <w:r w:rsidRPr="00DF215D">
        <w:rPr>
          <w:rFonts w:ascii="TH SarabunIT๙" w:hAnsi="TH SarabunIT๙" w:cs="TH SarabunIT๙"/>
          <w:cs/>
        </w:rPr>
        <w:t xml:space="preserve"> </w:t>
      </w:r>
      <w:r w:rsidRPr="00DF215D">
        <w:rPr>
          <w:rFonts w:ascii="TH SarabunIT๙" w:hAnsi="TH SarabunIT๙" w:cs="TH SarabunIT๙"/>
        </w:rPr>
        <w:t>Do not accept, do not tolerate, or are indifferent to the behavior of accepting bribes, gifts, presents, or any other benefits. from performing duties If you find any violations, please inform the superintendent/station head immediately.</w:t>
      </w:r>
    </w:p>
    <w:p w14:paraId="3801A169" w14:textId="77777777" w:rsidR="00CC4562" w:rsidRDefault="00CC4562" w:rsidP="00CC4562">
      <w:pPr>
        <w:jc w:val="thaiDistribute"/>
        <w:rPr>
          <w:rFonts w:ascii="TH SarabunIT๙" w:hAnsi="TH SarabunIT๙" w:cs="TH SarabunIT๙"/>
        </w:rPr>
      </w:pPr>
      <w:r w:rsidRPr="00DF215D">
        <w:rPr>
          <w:rFonts w:ascii="TH SarabunIT๙" w:hAnsi="TH SarabunIT๙" w:cs="TH SarabunIT๙"/>
        </w:rPr>
        <w:t xml:space="preserve">  </w:t>
      </w:r>
      <w:r>
        <w:rPr>
          <w:rFonts w:ascii="TH SarabunIT๙" w:hAnsi="TH SarabunIT๙" w:cs="TH SarabunIT๙"/>
          <w:cs/>
        </w:rPr>
        <w:tab/>
      </w:r>
      <w:r>
        <w:rPr>
          <w:rFonts w:ascii="TH SarabunIT๙" w:hAnsi="TH SarabunIT๙" w:cs="TH SarabunIT๙"/>
          <w:cs/>
        </w:rPr>
        <w:tab/>
      </w:r>
      <w:r w:rsidRPr="00DF215D">
        <w:rPr>
          <w:rFonts w:ascii="TH SarabunIT๙" w:hAnsi="TH SarabunIT๙" w:cs="TH SarabunIT๙"/>
          <w:cs/>
        </w:rPr>
        <w:t>3</w:t>
      </w:r>
      <w:r>
        <w:rPr>
          <w:rFonts w:ascii="TH SarabunIT๙" w:hAnsi="TH SarabunIT๙" w:cs="TH SarabunIT๙" w:hint="cs"/>
          <w:cs/>
        </w:rPr>
        <w:t>.</w:t>
      </w:r>
      <w:r w:rsidRPr="00DF215D">
        <w:rPr>
          <w:rFonts w:ascii="TH SarabunIT๙" w:hAnsi="TH SarabunIT๙" w:cs="TH SarabunIT๙"/>
        </w:rPr>
        <w:t xml:space="preserve"> gives the commander the authority to supervise, monitor, and inspect police officers under his supervision. Behave according to this announcement. In the event that an action that violates this announcement is found Report to the </w:t>
      </w:r>
    </w:p>
    <w:p w14:paraId="319A1336" w14:textId="77777777" w:rsidR="00CC4562" w:rsidRDefault="00CC4562" w:rsidP="00CC4562">
      <w:pPr>
        <w:jc w:val="thaiDistribute"/>
        <w:rPr>
          <w:rFonts w:ascii="TH SarabunIT๙" w:hAnsi="TH SarabunIT๙" w:cs="TH SarabunIT๙"/>
        </w:rPr>
      </w:pPr>
      <w:r>
        <w:rPr>
          <w:rFonts w:ascii="TH SarabunIT๙" w:hAnsi="TH SarabunIT๙" w:cs="TH SarabunIT๙"/>
        </w:rPr>
        <w:t>/</w:t>
      </w:r>
      <w:r w:rsidRPr="00DF215D">
        <w:rPr>
          <w:rFonts w:ascii="TH SarabunIT๙" w:hAnsi="TH SarabunIT๙" w:cs="TH SarabunIT๙"/>
          <w:cs/>
        </w:rPr>
        <w:t>5</w:t>
      </w:r>
      <w:r>
        <w:rPr>
          <w:rFonts w:ascii="TH SarabunIT๙" w:hAnsi="TH SarabunIT๙" w:cs="TH SarabunIT๙" w:hint="cs"/>
          <w:cs/>
        </w:rPr>
        <w:t>.</w:t>
      </w:r>
      <w:r w:rsidRPr="00DF215D">
        <w:rPr>
          <w:rFonts w:ascii="TH SarabunIT๙" w:hAnsi="TH SarabunIT๙" w:cs="TH SarabunIT๙"/>
          <w:cs/>
        </w:rPr>
        <w:t xml:space="preserve"> </w:t>
      </w:r>
      <w:r w:rsidRPr="00DF215D">
        <w:rPr>
          <w:rFonts w:ascii="TH SarabunIT๙" w:hAnsi="TH SarabunIT๙" w:cs="TH SarabunIT๙"/>
        </w:rPr>
        <w:t>In the case of receiving</w:t>
      </w:r>
    </w:p>
    <w:p w14:paraId="68A8BE67" w14:textId="77777777" w:rsidR="00CC4562" w:rsidRDefault="00CC4562" w:rsidP="00CC4562">
      <w:pPr>
        <w:jc w:val="thaiDistribute"/>
        <w:rPr>
          <w:rFonts w:ascii="TH SarabunIT๙" w:hAnsi="TH SarabunIT๙" w:cs="TH SarabunIT๙"/>
        </w:rPr>
      </w:pPr>
    </w:p>
    <w:p w14:paraId="54145337" w14:textId="61D43252" w:rsidR="00CC4562" w:rsidRDefault="00CC4562" w:rsidP="00CC4562">
      <w:pPr>
        <w:jc w:val="right"/>
        <w:rPr>
          <w:rFonts w:ascii="TH SarabunIT๙" w:hAnsi="TH SarabunIT๙" w:cs="TH SarabunIT๙"/>
        </w:rPr>
      </w:pPr>
      <w:r>
        <w:rPr>
          <w:rFonts w:ascii="TH SarabunIT๙" w:hAnsi="TH SarabunIT๙" w:cs="TH SarabunIT๙" w:hint="cs"/>
          <w:cs/>
        </w:rPr>
        <w:t>/4.</w:t>
      </w:r>
      <w:r w:rsidRPr="00DF215D">
        <w:rPr>
          <w:rFonts w:ascii="TH SarabunIT๙" w:hAnsi="TH SarabunIT๙" w:cs="TH SarabunIT๙"/>
          <w:cs/>
        </w:rPr>
        <w:t xml:space="preserve"> </w:t>
      </w:r>
      <w:r w:rsidRPr="00DF215D">
        <w:rPr>
          <w:rFonts w:ascii="TH SarabunIT๙" w:hAnsi="TH SarabunIT๙" w:cs="TH SarabunIT๙"/>
        </w:rPr>
        <w:t xml:space="preserve">In </w:t>
      </w:r>
      <w:proofErr w:type="spellStart"/>
      <w:r w:rsidRPr="00DF215D">
        <w:rPr>
          <w:rFonts w:ascii="TH SarabunIT๙" w:hAnsi="TH SarabunIT๙" w:cs="TH SarabunIT๙"/>
        </w:rPr>
        <w:t>th</w:t>
      </w:r>
      <w:proofErr w:type="spellEnd"/>
    </w:p>
    <w:p w14:paraId="2AC939BA" w14:textId="74AD6EC7" w:rsidR="00CC4562" w:rsidRDefault="00CC4562" w:rsidP="00CC4562">
      <w:pPr>
        <w:jc w:val="thaiDistribute"/>
        <w:rPr>
          <w:rFonts w:ascii="TH SarabunIT๙" w:hAnsi="TH SarabunIT๙" w:cs="TH SarabunIT๙"/>
        </w:rPr>
      </w:pPr>
      <w:r>
        <w:rPr>
          <w:rFonts w:ascii="TH SarabunIT๙" w:hAnsi="TH SarabunIT๙" w:cs="TH SarabunIT๙"/>
          <w:cs/>
        </w:rPr>
        <w:lastRenderedPageBreak/>
        <w:tab/>
      </w:r>
      <w:r>
        <w:rPr>
          <w:rFonts w:ascii="TH SarabunIT๙" w:hAnsi="TH SarabunIT๙" w:cs="TH SarabunIT๙"/>
          <w:cs/>
        </w:rPr>
        <w:tab/>
      </w:r>
      <w:r>
        <w:rPr>
          <w:rFonts w:ascii="TH SarabunIT๙" w:hAnsi="TH SarabunIT๙" w:cs="TH SarabunIT๙"/>
          <w:cs/>
        </w:rPr>
        <w:tab/>
      </w:r>
      <w:r>
        <w:rPr>
          <w:rFonts w:ascii="TH SarabunIT๙" w:hAnsi="TH SarabunIT๙" w:cs="TH SarabunIT๙"/>
          <w:cs/>
        </w:rPr>
        <w:tab/>
      </w:r>
      <w:r>
        <w:rPr>
          <w:rFonts w:ascii="TH SarabunIT๙" w:hAnsi="TH SarabunIT๙" w:cs="TH SarabunIT๙"/>
          <w:cs/>
        </w:rPr>
        <w:tab/>
      </w:r>
      <w:r>
        <w:rPr>
          <w:rFonts w:ascii="TH SarabunIT๙" w:hAnsi="TH SarabunIT๙" w:cs="TH SarabunIT๙"/>
          <w:cs/>
        </w:rPr>
        <w:tab/>
      </w:r>
      <w:r>
        <w:rPr>
          <w:rFonts w:ascii="TH SarabunIT๙" w:hAnsi="TH SarabunIT๙" w:cs="TH SarabunIT๙" w:hint="cs"/>
          <w:cs/>
        </w:rPr>
        <w:t>-3-</w:t>
      </w:r>
    </w:p>
    <w:p w14:paraId="04B858C2" w14:textId="77777777" w:rsidR="00CC4562" w:rsidRPr="00DF215D" w:rsidRDefault="00CC4562" w:rsidP="00CC4562">
      <w:pPr>
        <w:jc w:val="thaiDistribute"/>
        <w:rPr>
          <w:rFonts w:ascii="TH SarabunIT๙" w:hAnsi="TH SarabunIT๙" w:cs="TH SarabunIT๙"/>
        </w:rPr>
      </w:pPr>
    </w:p>
    <w:p w14:paraId="2F31C931" w14:textId="77777777" w:rsidR="00CC4562" w:rsidRPr="00DF215D" w:rsidRDefault="00CC4562" w:rsidP="00CC4562">
      <w:pPr>
        <w:jc w:val="thaiDistribute"/>
        <w:rPr>
          <w:rFonts w:ascii="TH SarabunIT๙" w:hAnsi="TH SarabunIT๙" w:cs="TH SarabunIT๙"/>
        </w:rPr>
      </w:pPr>
      <w:r w:rsidRPr="00DF215D">
        <w:rPr>
          <w:rFonts w:ascii="TH SarabunIT๙" w:hAnsi="TH SarabunIT๙" w:cs="TH SarabunIT๙"/>
        </w:rPr>
        <w:t xml:space="preserve">  </w:t>
      </w:r>
      <w:r>
        <w:rPr>
          <w:rFonts w:ascii="TH SarabunIT๙" w:hAnsi="TH SarabunIT๙" w:cs="TH SarabunIT๙"/>
          <w:cs/>
        </w:rPr>
        <w:tab/>
      </w:r>
      <w:r>
        <w:rPr>
          <w:rFonts w:ascii="TH SarabunIT๙" w:hAnsi="TH SarabunIT๙" w:cs="TH SarabunIT๙"/>
          <w:cs/>
        </w:rPr>
        <w:tab/>
      </w:r>
      <w:r>
        <w:rPr>
          <w:rFonts w:ascii="TH SarabunIT๙" w:hAnsi="TH SarabunIT๙" w:cs="TH SarabunIT๙" w:hint="cs"/>
          <w:cs/>
        </w:rPr>
        <w:t>4.</w:t>
      </w:r>
      <w:r w:rsidRPr="00DF215D">
        <w:rPr>
          <w:rFonts w:ascii="TH SarabunIT๙" w:hAnsi="TH SarabunIT๙" w:cs="TH SarabunIT๙"/>
          <w:cs/>
        </w:rPr>
        <w:t xml:space="preserve"> </w:t>
      </w:r>
      <w:r w:rsidRPr="00DF215D">
        <w:rPr>
          <w:rFonts w:ascii="TH SarabunIT๙" w:hAnsi="TH SarabunIT๙" w:cs="TH SarabunIT๙"/>
        </w:rPr>
        <w:t>In the case of receiving a complaint/clues Personnel under the supervision committed the said offense at the police station. Will carry out a fact check. And if an offense is found, the offender will be punished strictly in accordance with relevant laws, rules and regulations. and send matters according to the next command hierarchy</w:t>
      </w:r>
    </w:p>
    <w:p w14:paraId="240037EA" w14:textId="77777777" w:rsidR="00CC4562" w:rsidRPr="00DF215D" w:rsidRDefault="00CC4562" w:rsidP="00CC4562">
      <w:pPr>
        <w:spacing w:before="240"/>
        <w:jc w:val="thaiDistribute"/>
        <w:rPr>
          <w:rFonts w:ascii="TH SarabunIT๙" w:hAnsi="TH SarabunIT๙" w:cs="TH SarabunIT๙"/>
        </w:rPr>
      </w:pPr>
      <w:r w:rsidRPr="00DF215D">
        <w:rPr>
          <w:rFonts w:ascii="TH SarabunIT๙" w:hAnsi="TH SarabunIT๙" w:cs="TH SarabunIT๙"/>
        </w:rPr>
        <w:t xml:space="preserve">  </w:t>
      </w:r>
      <w:r>
        <w:rPr>
          <w:rFonts w:ascii="TH SarabunIT๙" w:hAnsi="TH SarabunIT๙" w:cs="TH SarabunIT๙"/>
          <w:cs/>
        </w:rPr>
        <w:tab/>
      </w:r>
      <w:r>
        <w:rPr>
          <w:rFonts w:ascii="TH SarabunIT๙" w:hAnsi="TH SarabunIT๙" w:cs="TH SarabunIT๙"/>
          <w:cs/>
        </w:rPr>
        <w:tab/>
      </w:r>
      <w:r w:rsidRPr="00DF215D">
        <w:rPr>
          <w:rFonts w:ascii="TH SarabunIT๙" w:hAnsi="TH SarabunIT๙" w:cs="TH SarabunIT๙"/>
        </w:rPr>
        <w:t xml:space="preserve">Announced on </w:t>
      </w:r>
      <w:r>
        <w:rPr>
          <w:rFonts w:ascii="TH SarabunIT๙" w:hAnsi="TH SarabunIT๙" w:cs="TH SarabunIT๙"/>
        </w:rPr>
        <w:t>February</w:t>
      </w:r>
      <w:r w:rsidRPr="00DF215D">
        <w:rPr>
          <w:rFonts w:ascii="TH SarabunIT๙" w:hAnsi="TH SarabunIT๙" w:cs="TH SarabunIT๙"/>
        </w:rPr>
        <w:t xml:space="preserve"> </w:t>
      </w:r>
      <w:r>
        <w:rPr>
          <w:rFonts w:ascii="TH SarabunIT๙" w:hAnsi="TH SarabunIT๙" w:cs="TH SarabunIT๙" w:hint="cs"/>
          <w:cs/>
        </w:rPr>
        <w:t>,</w:t>
      </w:r>
      <w:r w:rsidRPr="00DF215D">
        <w:rPr>
          <w:rFonts w:ascii="TH SarabunIT๙" w:hAnsi="TH SarabunIT๙" w:cs="TH SarabunIT๙"/>
          <w:cs/>
        </w:rPr>
        <w:t>202</w:t>
      </w:r>
      <w:r>
        <w:rPr>
          <w:rFonts w:ascii="TH SarabunIT๙" w:hAnsi="TH SarabunIT๙" w:cs="TH SarabunIT๙" w:hint="cs"/>
          <w:cs/>
        </w:rPr>
        <w:t>5</w:t>
      </w:r>
    </w:p>
    <w:p w14:paraId="376DE10D" w14:textId="18EE6987" w:rsidR="00CC4562" w:rsidRPr="00DF215D" w:rsidRDefault="00CC4562" w:rsidP="00CC4562">
      <w:pPr>
        <w:spacing w:before="240"/>
        <w:jc w:val="thaiDistribute"/>
        <w:rPr>
          <w:rFonts w:ascii="TH SarabunIT๙" w:hAnsi="TH SarabunIT๙" w:cs="TH SarabunIT๙"/>
        </w:rPr>
      </w:pPr>
      <w:r w:rsidRPr="00DF215D">
        <w:rPr>
          <w:rFonts w:ascii="TH SarabunIT๙" w:hAnsi="TH SarabunIT๙" w:cs="TH SarabunIT๙"/>
        </w:rPr>
        <w:t xml:space="preserve">  </w:t>
      </w:r>
      <w:r>
        <w:rPr>
          <w:rFonts w:ascii="TH SarabunIT๙" w:hAnsi="TH SarabunIT๙" w:cs="TH SarabunIT๙"/>
          <w:cs/>
        </w:rPr>
        <w:tab/>
      </w:r>
      <w:r>
        <w:rPr>
          <w:rFonts w:ascii="TH SarabunIT๙" w:hAnsi="TH SarabunIT๙" w:cs="TH SarabunIT๙"/>
          <w:cs/>
        </w:rPr>
        <w:tab/>
      </w:r>
      <w:r>
        <w:rPr>
          <w:rFonts w:ascii="TH SarabunIT๙" w:hAnsi="TH SarabunIT๙" w:cs="TH SarabunIT๙"/>
          <w:cs/>
        </w:rPr>
        <w:tab/>
      </w:r>
      <w:r>
        <w:rPr>
          <w:rFonts w:ascii="TH SarabunIT๙" w:hAnsi="TH SarabunIT๙" w:cs="TH SarabunIT๙"/>
          <w:cs/>
        </w:rPr>
        <w:tab/>
      </w:r>
      <w:r>
        <w:rPr>
          <w:rFonts w:ascii="TH SarabunIT๙" w:hAnsi="TH SarabunIT๙" w:cs="TH SarabunIT๙" w:hint="cs"/>
          <w:cs/>
        </w:rPr>
        <w:t xml:space="preserve">           </w:t>
      </w:r>
      <w:r w:rsidRPr="00E6459A">
        <w:rPr>
          <w:rFonts w:ascii="TH SarabunIT๙" w:hAnsi="TH SarabunIT๙" w:cs="TH SarabunIT๙"/>
        </w:rPr>
        <w:t>Police Colonel</w:t>
      </w:r>
      <w:r>
        <w:rPr>
          <w:rFonts w:ascii="TH SarabunIT๙" w:hAnsi="TH SarabunIT๙" w:cs="TH SarabunIT๙" w:hint="cs"/>
          <w:cs/>
        </w:rPr>
        <w:t xml:space="preserve">      </w:t>
      </w:r>
      <w:r>
        <w:rPr>
          <w:rFonts w:ascii="TH SarabunIT๙" w:hAnsi="TH SarabunIT๙" w:cs="TH SarabunIT๙"/>
          <w:noProof/>
          <w:cs/>
        </w:rPr>
        <w:drawing>
          <wp:inline distT="0" distB="0" distL="0" distR="0" wp14:anchorId="11FB4E69" wp14:editId="3C7FC859">
            <wp:extent cx="742950" cy="371475"/>
            <wp:effectExtent l="0" t="0" r="0" b="9525"/>
            <wp:docPr id="476166560"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371475"/>
                    </a:xfrm>
                    <a:prstGeom prst="rect">
                      <a:avLst/>
                    </a:prstGeom>
                    <a:noFill/>
                    <a:ln>
                      <a:noFill/>
                    </a:ln>
                  </pic:spPr>
                </pic:pic>
              </a:graphicData>
            </a:graphic>
          </wp:inline>
        </w:drawing>
      </w:r>
    </w:p>
    <w:p w14:paraId="0D5F8FC9" w14:textId="77777777" w:rsidR="00CC4562" w:rsidRPr="00DF215D" w:rsidRDefault="00CC4562" w:rsidP="00CC4562">
      <w:pPr>
        <w:jc w:val="thaiDistribute"/>
        <w:rPr>
          <w:rFonts w:ascii="TH SarabunIT๙" w:hAnsi="TH SarabunIT๙" w:cs="TH SarabunIT๙"/>
          <w:cs/>
        </w:rPr>
      </w:pPr>
      <w:r w:rsidRPr="00DF215D">
        <w:rPr>
          <w:rFonts w:ascii="TH SarabunIT๙" w:hAnsi="TH SarabunIT๙" w:cs="TH SarabunIT๙"/>
          <w:cs/>
        </w:rPr>
        <w:t xml:space="preserve">  </w:t>
      </w:r>
      <w:r>
        <w:rPr>
          <w:rFonts w:ascii="TH SarabunIT๙" w:hAnsi="TH SarabunIT๙" w:cs="TH SarabunIT๙"/>
          <w:cs/>
        </w:rPr>
        <w:tab/>
      </w:r>
      <w:r>
        <w:rPr>
          <w:rFonts w:ascii="TH SarabunIT๙" w:hAnsi="TH SarabunIT๙" w:cs="TH SarabunIT๙"/>
          <w:cs/>
        </w:rPr>
        <w:tab/>
      </w:r>
      <w:r>
        <w:rPr>
          <w:rFonts w:ascii="TH SarabunIT๙" w:hAnsi="TH SarabunIT๙" w:cs="TH SarabunIT๙"/>
          <w:cs/>
        </w:rPr>
        <w:tab/>
      </w:r>
      <w:r>
        <w:rPr>
          <w:rFonts w:ascii="TH SarabunIT๙" w:hAnsi="TH SarabunIT๙" w:cs="TH SarabunIT๙"/>
          <w:cs/>
        </w:rPr>
        <w:tab/>
      </w:r>
      <w:r>
        <w:rPr>
          <w:rFonts w:ascii="TH SarabunIT๙" w:hAnsi="TH SarabunIT๙" w:cs="TH SarabunIT๙"/>
          <w:cs/>
        </w:rPr>
        <w:tab/>
      </w:r>
      <w:r>
        <w:rPr>
          <w:rFonts w:ascii="TH SarabunIT๙" w:hAnsi="TH SarabunIT๙" w:cs="TH SarabunIT๙"/>
          <w:cs/>
        </w:rPr>
        <w:tab/>
      </w:r>
      <w:r>
        <w:rPr>
          <w:rFonts w:ascii="TH SarabunIT๙" w:hAnsi="TH SarabunIT๙" w:cs="TH SarabunIT๙"/>
          <w:cs/>
        </w:rPr>
        <w:tab/>
      </w:r>
      <w:r>
        <w:rPr>
          <w:rFonts w:ascii="TH SarabunIT๙" w:hAnsi="TH SarabunIT๙" w:cs="TH SarabunIT๙" w:hint="cs"/>
          <w:cs/>
        </w:rPr>
        <w:t xml:space="preserve"> </w:t>
      </w:r>
      <w:r w:rsidRPr="00DF215D">
        <w:rPr>
          <w:rFonts w:ascii="TH SarabunIT๙" w:hAnsi="TH SarabunIT๙" w:cs="TH SarabunIT๙"/>
          <w:cs/>
        </w:rPr>
        <w:t>(</w:t>
      </w:r>
      <w:r>
        <w:rPr>
          <w:rFonts w:ascii="TH SarabunIT๙" w:hAnsi="TH SarabunIT๙" w:cs="TH SarabunIT๙" w:hint="cs"/>
          <w:cs/>
        </w:rPr>
        <w:t xml:space="preserve"> </w:t>
      </w:r>
      <w:proofErr w:type="spellStart"/>
      <w:r>
        <w:rPr>
          <w:rFonts w:ascii="TH SarabunIT๙" w:hAnsi="TH SarabunIT๙" w:cs="TH SarabunIT๙"/>
        </w:rPr>
        <w:t>Surakit</w:t>
      </w:r>
      <w:proofErr w:type="spellEnd"/>
      <w:r>
        <w:rPr>
          <w:rFonts w:ascii="TH SarabunIT๙" w:hAnsi="TH SarabunIT๙" w:cs="TH SarabunIT๙"/>
        </w:rPr>
        <w:t xml:space="preserve">  </w:t>
      </w:r>
      <w:proofErr w:type="spellStart"/>
      <w:r>
        <w:rPr>
          <w:rFonts w:ascii="TH SarabunIT๙" w:hAnsi="TH SarabunIT๙" w:cs="TH SarabunIT๙"/>
        </w:rPr>
        <w:t>Kuankuea</w:t>
      </w:r>
      <w:proofErr w:type="spellEnd"/>
      <w:r>
        <w:rPr>
          <w:rFonts w:ascii="TH SarabunIT๙" w:hAnsi="TH SarabunIT๙" w:cs="TH SarabunIT๙"/>
        </w:rPr>
        <w:t xml:space="preserve"> </w:t>
      </w:r>
      <w:r>
        <w:rPr>
          <w:rFonts w:ascii="TH SarabunIT๙" w:hAnsi="TH SarabunIT๙" w:cs="TH SarabunIT๙" w:hint="cs"/>
          <w:cs/>
        </w:rPr>
        <w:t>)</w:t>
      </w:r>
    </w:p>
    <w:p w14:paraId="261BC041" w14:textId="77777777" w:rsidR="00CC4562" w:rsidRPr="00DF215D" w:rsidRDefault="00CC4562" w:rsidP="00CC4562">
      <w:pPr>
        <w:jc w:val="thaiDistribute"/>
        <w:rPr>
          <w:rFonts w:ascii="TH SarabunIT๙" w:hAnsi="TH SarabunIT๙" w:cs="TH SarabunIT๙"/>
        </w:rPr>
      </w:pPr>
      <w:r w:rsidRPr="00DF215D">
        <w:rPr>
          <w:rFonts w:ascii="TH SarabunIT๙" w:hAnsi="TH SarabunIT๙" w:cs="TH SarabunIT๙"/>
        </w:rPr>
        <w:t xml:space="preserve">  </w:t>
      </w:r>
      <w:r>
        <w:rPr>
          <w:rFonts w:ascii="TH SarabunIT๙" w:hAnsi="TH SarabunIT๙" w:cs="TH SarabunIT๙" w:hint="cs"/>
          <w:cs/>
        </w:rPr>
        <w:t xml:space="preserve">                                                    </w:t>
      </w:r>
      <w:r>
        <w:rPr>
          <w:rFonts w:ascii="TH SarabunIT๙" w:hAnsi="TH SarabunIT๙" w:cs="TH SarabunIT๙"/>
        </w:rPr>
        <w:t xml:space="preserve">        </w:t>
      </w:r>
      <w:r w:rsidRPr="00E6459A">
        <w:rPr>
          <w:rFonts w:ascii="TH SarabunIT๙" w:hAnsi="TH SarabunIT๙" w:cs="TH SarabunIT๙"/>
        </w:rPr>
        <w:t xml:space="preserve">Superintendent of </w:t>
      </w:r>
      <w:proofErr w:type="spellStart"/>
      <w:r w:rsidRPr="00E6459A">
        <w:rPr>
          <w:rFonts w:ascii="TH SarabunIT๙" w:hAnsi="TH SarabunIT๙" w:cs="TH SarabunIT๙"/>
        </w:rPr>
        <w:t>Phon</w:t>
      </w:r>
      <w:proofErr w:type="spellEnd"/>
      <w:r w:rsidRPr="00E6459A">
        <w:rPr>
          <w:rFonts w:ascii="TH SarabunIT๙" w:hAnsi="TH SarabunIT๙" w:cs="TH SarabunIT๙"/>
        </w:rPr>
        <w:t xml:space="preserve"> </w:t>
      </w:r>
      <w:proofErr w:type="spellStart"/>
      <w:r w:rsidRPr="00E6459A">
        <w:rPr>
          <w:rFonts w:ascii="TH SarabunIT๙" w:hAnsi="TH SarabunIT๙" w:cs="TH SarabunIT๙"/>
        </w:rPr>
        <w:t>Phisai</w:t>
      </w:r>
      <w:proofErr w:type="spellEnd"/>
      <w:r w:rsidRPr="00E6459A">
        <w:rPr>
          <w:rFonts w:ascii="TH SarabunIT๙" w:hAnsi="TH SarabunIT๙" w:cs="TH SarabunIT๙"/>
        </w:rPr>
        <w:t xml:space="preserve"> Police Station</w:t>
      </w:r>
    </w:p>
    <w:p w14:paraId="11AB33DD" w14:textId="77777777" w:rsidR="00CC4562" w:rsidRPr="00987B44" w:rsidRDefault="00CC4562" w:rsidP="00CC4562">
      <w:pPr>
        <w:jc w:val="thaiDistribute"/>
        <w:rPr>
          <w:rFonts w:ascii="TH SarabunIT๙" w:hAnsi="TH SarabunIT๙" w:cs="TH SarabunIT๙"/>
        </w:rPr>
      </w:pPr>
      <w:r w:rsidRPr="00DF215D">
        <w:rPr>
          <w:rFonts w:ascii="Arial" w:hAnsi="Arial" w:cs="Arial" w:hint="cs"/>
          <w:cs/>
        </w:rPr>
        <w:t>​</w:t>
      </w:r>
    </w:p>
    <w:p w14:paraId="6FF16C3D" w14:textId="77777777" w:rsidR="00CC4562" w:rsidRDefault="00CC4562" w:rsidP="00CC4562">
      <w:pPr>
        <w:ind w:left="1440"/>
        <w:jc w:val="center"/>
        <w:rPr>
          <w:rFonts w:ascii="TH SarabunIT๙" w:hAnsi="TH SarabunIT๙" w:cs="TH SarabunIT๙"/>
        </w:rPr>
      </w:pPr>
    </w:p>
    <w:p w14:paraId="6D3AC06C" w14:textId="77777777" w:rsidR="00717C52" w:rsidRDefault="00717C52" w:rsidP="00717C52">
      <w:pPr>
        <w:jc w:val="thaiDistribute"/>
        <w:rPr>
          <w:rFonts w:ascii="TH SarabunIT๙" w:hAnsi="TH SarabunIT๙" w:cs="TH SarabunIT๙"/>
        </w:rPr>
      </w:pPr>
    </w:p>
    <w:p w14:paraId="77015503" w14:textId="77777777" w:rsidR="00717C52" w:rsidRDefault="00717C52" w:rsidP="00717C52">
      <w:pPr>
        <w:ind w:left="2880"/>
        <w:jc w:val="center"/>
        <w:rPr>
          <w:rFonts w:ascii="TH SarabunIT๙" w:hAnsi="TH SarabunIT๙" w:cs="TH SarabunIT๙"/>
        </w:rPr>
      </w:pPr>
    </w:p>
    <w:sectPr w:rsidR="00717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D7AC2"/>
    <w:multiLevelType w:val="hybridMultilevel"/>
    <w:tmpl w:val="21E4AE86"/>
    <w:lvl w:ilvl="0" w:tplc="659EBD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52"/>
    <w:rsid w:val="00097CC8"/>
    <w:rsid w:val="000B2A55"/>
    <w:rsid w:val="004B20E1"/>
    <w:rsid w:val="0064685E"/>
    <w:rsid w:val="00717C52"/>
    <w:rsid w:val="00A25E2D"/>
    <w:rsid w:val="00CC4562"/>
    <w:rsid w:val="00CD171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DA46"/>
  <w15:chartTrackingRefBased/>
  <w15:docId w15:val="{ED3E0897-DE68-4197-B352-2A36F27B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C52"/>
    <w:pPr>
      <w:spacing w:after="0" w:line="240" w:lineRule="auto"/>
    </w:pPr>
    <w:rPr>
      <w:rFonts w:ascii="EucrosiaUPC" w:eastAsia="Cordia New" w:hAnsi="EucrosiaUPC" w:cs="EucrosiaUPC"/>
      <w:kern w:val="0"/>
      <w:sz w:val="32"/>
      <w:szCs w:val="32"/>
      <w:lang w:bidi="th-TH"/>
      <w14:ligatures w14:val="none"/>
    </w:rPr>
  </w:style>
  <w:style w:type="paragraph" w:styleId="1">
    <w:name w:val="heading 1"/>
    <w:basedOn w:val="a"/>
    <w:next w:val="a"/>
    <w:link w:val="10"/>
    <w:uiPriority w:val="9"/>
    <w:qFormat/>
    <w:rsid w:val="00717C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17C52"/>
    <w:pPr>
      <w:keepNext/>
      <w:keepLines/>
      <w:spacing w:before="160" w:after="80"/>
      <w:outlineLvl w:val="1"/>
    </w:pPr>
    <w:rPr>
      <w:rFonts w:asciiTheme="majorHAnsi" w:eastAsiaTheme="majorEastAsia" w:hAnsiTheme="majorHAnsi" w:cstheme="majorBidi"/>
      <w:color w:val="2F5496" w:themeColor="accent1" w:themeShade="BF"/>
    </w:rPr>
  </w:style>
  <w:style w:type="paragraph" w:styleId="3">
    <w:name w:val="heading 3"/>
    <w:basedOn w:val="a"/>
    <w:next w:val="a"/>
    <w:link w:val="30"/>
    <w:uiPriority w:val="9"/>
    <w:semiHidden/>
    <w:unhideWhenUsed/>
    <w:qFormat/>
    <w:rsid w:val="00717C5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17C5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17C5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17C5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7C5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7C5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7C5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717C52"/>
    <w:rPr>
      <w:rFonts w:asciiTheme="majorHAnsi" w:eastAsiaTheme="majorEastAsia" w:hAnsiTheme="majorHAnsi" w:cstheme="majorBidi"/>
      <w:color w:val="2F5496" w:themeColor="accent1" w:themeShade="BF"/>
      <w:sz w:val="40"/>
      <w:szCs w:val="40"/>
    </w:rPr>
  </w:style>
  <w:style w:type="character" w:customStyle="1" w:styleId="20">
    <w:name w:val="หัวเรื่อง 2 อักขระ"/>
    <w:basedOn w:val="a0"/>
    <w:link w:val="2"/>
    <w:uiPriority w:val="9"/>
    <w:semiHidden/>
    <w:rsid w:val="00717C52"/>
    <w:rPr>
      <w:rFonts w:asciiTheme="majorHAnsi" w:eastAsiaTheme="majorEastAsia" w:hAnsiTheme="majorHAnsi" w:cstheme="majorBidi"/>
      <w:color w:val="2F5496" w:themeColor="accent1" w:themeShade="BF"/>
      <w:sz w:val="32"/>
      <w:szCs w:val="32"/>
    </w:rPr>
  </w:style>
  <w:style w:type="character" w:customStyle="1" w:styleId="30">
    <w:name w:val="หัวเรื่อง 3 อักขระ"/>
    <w:basedOn w:val="a0"/>
    <w:link w:val="3"/>
    <w:uiPriority w:val="9"/>
    <w:semiHidden/>
    <w:rsid w:val="00717C52"/>
    <w:rPr>
      <w:rFonts w:eastAsiaTheme="majorEastAsia" w:cstheme="majorBidi"/>
      <w:color w:val="2F5496" w:themeColor="accent1" w:themeShade="BF"/>
      <w:sz w:val="28"/>
      <w:szCs w:val="28"/>
    </w:rPr>
  </w:style>
  <w:style w:type="character" w:customStyle="1" w:styleId="40">
    <w:name w:val="หัวเรื่อง 4 อักขระ"/>
    <w:basedOn w:val="a0"/>
    <w:link w:val="4"/>
    <w:uiPriority w:val="9"/>
    <w:semiHidden/>
    <w:rsid w:val="00717C52"/>
    <w:rPr>
      <w:rFonts w:eastAsiaTheme="majorEastAsia" w:cstheme="majorBidi"/>
      <w:i/>
      <w:iCs/>
      <w:color w:val="2F5496" w:themeColor="accent1" w:themeShade="BF"/>
    </w:rPr>
  </w:style>
  <w:style w:type="character" w:customStyle="1" w:styleId="50">
    <w:name w:val="หัวเรื่อง 5 อักขระ"/>
    <w:basedOn w:val="a0"/>
    <w:link w:val="5"/>
    <w:uiPriority w:val="9"/>
    <w:semiHidden/>
    <w:rsid w:val="00717C52"/>
    <w:rPr>
      <w:rFonts w:eastAsiaTheme="majorEastAsia" w:cstheme="majorBidi"/>
      <w:color w:val="2F5496" w:themeColor="accent1" w:themeShade="BF"/>
    </w:rPr>
  </w:style>
  <w:style w:type="character" w:customStyle="1" w:styleId="60">
    <w:name w:val="หัวเรื่อง 6 อักขระ"/>
    <w:basedOn w:val="a0"/>
    <w:link w:val="6"/>
    <w:uiPriority w:val="9"/>
    <w:semiHidden/>
    <w:rsid w:val="00717C52"/>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717C52"/>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717C52"/>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717C52"/>
    <w:rPr>
      <w:rFonts w:eastAsiaTheme="majorEastAsia" w:cstheme="majorBidi"/>
      <w:color w:val="272727" w:themeColor="text1" w:themeTint="D8"/>
    </w:rPr>
  </w:style>
  <w:style w:type="paragraph" w:styleId="a3">
    <w:name w:val="Title"/>
    <w:basedOn w:val="a"/>
    <w:next w:val="a"/>
    <w:link w:val="a4"/>
    <w:uiPriority w:val="10"/>
    <w:qFormat/>
    <w:rsid w:val="00717C52"/>
    <w:pPr>
      <w:spacing w:after="80"/>
      <w:contextualSpacing/>
    </w:pPr>
    <w:rPr>
      <w:rFonts w:asciiTheme="majorHAnsi" w:eastAsiaTheme="majorEastAsia" w:hAnsiTheme="majorHAnsi" w:cstheme="majorBidi"/>
      <w:spacing w:val="-10"/>
      <w:kern w:val="28"/>
      <w:sz w:val="56"/>
      <w:szCs w:val="56"/>
    </w:rPr>
  </w:style>
  <w:style w:type="character" w:customStyle="1" w:styleId="a4">
    <w:name w:val="ชื่อเรื่อง อักขระ"/>
    <w:basedOn w:val="a0"/>
    <w:link w:val="a3"/>
    <w:uiPriority w:val="10"/>
    <w:rsid w:val="00717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C52"/>
    <w:pPr>
      <w:numPr>
        <w:ilvl w:val="1"/>
      </w:numPr>
    </w:pPr>
    <w:rPr>
      <w:rFonts w:eastAsiaTheme="majorEastAsia" w:cstheme="majorBidi"/>
      <w:color w:val="595959" w:themeColor="text1" w:themeTint="A6"/>
      <w:spacing w:val="15"/>
      <w:sz w:val="28"/>
      <w:szCs w:val="28"/>
    </w:rPr>
  </w:style>
  <w:style w:type="character" w:customStyle="1" w:styleId="a6">
    <w:name w:val="ชื่อเรื่องรอง อักขระ"/>
    <w:basedOn w:val="a0"/>
    <w:link w:val="a5"/>
    <w:uiPriority w:val="11"/>
    <w:rsid w:val="00717C5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17C52"/>
    <w:pPr>
      <w:spacing w:before="160"/>
      <w:jc w:val="center"/>
    </w:pPr>
    <w:rPr>
      <w:i/>
      <w:iCs/>
      <w:color w:val="404040" w:themeColor="text1" w:themeTint="BF"/>
    </w:rPr>
  </w:style>
  <w:style w:type="character" w:customStyle="1" w:styleId="a8">
    <w:name w:val="คำอ้างอิง อักขระ"/>
    <w:basedOn w:val="a0"/>
    <w:link w:val="a7"/>
    <w:uiPriority w:val="29"/>
    <w:rsid w:val="00717C52"/>
    <w:rPr>
      <w:i/>
      <w:iCs/>
      <w:color w:val="404040" w:themeColor="text1" w:themeTint="BF"/>
    </w:rPr>
  </w:style>
  <w:style w:type="paragraph" w:styleId="a9">
    <w:name w:val="List Paragraph"/>
    <w:basedOn w:val="a"/>
    <w:uiPriority w:val="34"/>
    <w:qFormat/>
    <w:rsid w:val="00717C52"/>
    <w:pPr>
      <w:ind w:left="720"/>
      <w:contextualSpacing/>
    </w:pPr>
  </w:style>
  <w:style w:type="character" w:styleId="aa">
    <w:name w:val="Intense Emphasis"/>
    <w:basedOn w:val="a0"/>
    <w:uiPriority w:val="21"/>
    <w:qFormat/>
    <w:rsid w:val="00717C52"/>
    <w:rPr>
      <w:i/>
      <w:iCs/>
      <w:color w:val="2F5496" w:themeColor="accent1" w:themeShade="BF"/>
    </w:rPr>
  </w:style>
  <w:style w:type="paragraph" w:styleId="ab">
    <w:name w:val="Intense Quote"/>
    <w:basedOn w:val="a"/>
    <w:next w:val="a"/>
    <w:link w:val="ac"/>
    <w:uiPriority w:val="30"/>
    <w:qFormat/>
    <w:rsid w:val="00717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ทำให้คำอ้างอิงเป็นสีเข้มขึ้น อักขระ"/>
    <w:basedOn w:val="a0"/>
    <w:link w:val="ab"/>
    <w:uiPriority w:val="30"/>
    <w:rsid w:val="00717C52"/>
    <w:rPr>
      <w:i/>
      <w:iCs/>
      <w:color w:val="2F5496" w:themeColor="accent1" w:themeShade="BF"/>
    </w:rPr>
  </w:style>
  <w:style w:type="character" w:styleId="ad">
    <w:name w:val="Intense Reference"/>
    <w:basedOn w:val="a0"/>
    <w:uiPriority w:val="32"/>
    <w:qFormat/>
    <w:rsid w:val="00717C52"/>
    <w:rPr>
      <w:b/>
      <w:bCs/>
      <w:smallCaps/>
      <w:color w:val="2F5496" w:themeColor="accent1" w:themeShade="BF"/>
      <w:spacing w:val="5"/>
    </w:rPr>
  </w:style>
  <w:style w:type="paragraph" w:customStyle="1" w:styleId="ae">
    <w:basedOn w:val="a"/>
    <w:next w:val="a9"/>
    <w:uiPriority w:val="34"/>
    <w:qFormat/>
    <w:rsid w:val="00717C52"/>
    <w:pPr>
      <w:ind w:left="720"/>
      <w:contextualSpacing/>
    </w:pPr>
    <w:rPr>
      <w:rFonts w:cs="Angsana New"/>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Thanakorn Pattananunkaew</dc:creator>
  <cp:keywords/>
  <dc:description/>
  <cp:lastModifiedBy>BOSS</cp:lastModifiedBy>
  <cp:revision>2</cp:revision>
  <dcterms:created xsi:type="dcterms:W3CDTF">2025-06-17T11:20:00Z</dcterms:created>
  <dcterms:modified xsi:type="dcterms:W3CDTF">2025-06-17T11:20:00Z</dcterms:modified>
</cp:coreProperties>
</file>