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6DFD" w14:textId="66531018" w:rsidR="002A54BA" w:rsidRDefault="002A54BA" w:rsidP="002A54BA">
      <w:pPr>
        <w:pStyle w:val="a3"/>
        <w:jc w:val="center"/>
        <w:rPr>
          <w:rFonts w:asciiTheme="majorBidi" w:hAnsiTheme="majorBidi" w:cs="Angsana New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278E96" wp14:editId="70AC3711">
            <wp:simplePos x="0" y="0"/>
            <wp:positionH relativeFrom="margin">
              <wp:posOffset>88900</wp:posOffset>
            </wp:positionH>
            <wp:positionV relativeFrom="paragraph">
              <wp:posOffset>473075</wp:posOffset>
            </wp:positionV>
            <wp:extent cx="6197600" cy="7747000"/>
            <wp:effectExtent l="0" t="0" r="0" b="6350"/>
            <wp:wrapThrough wrapText="bothSides">
              <wp:wrapPolygon edited="0">
                <wp:start x="0" y="0"/>
                <wp:lineTo x="0" y="21565"/>
                <wp:lineTo x="21511" y="21565"/>
                <wp:lineTo x="21511" y="0"/>
                <wp:lineTo x="0" y="0"/>
              </wp:wrapPolygon>
            </wp:wrapThrough>
            <wp:docPr id="9495768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774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F31">
        <w:rPr>
          <w:rFonts w:asciiTheme="majorBidi" w:hAnsiTheme="majorBidi" w:cs="Angsana New"/>
          <w:b/>
          <w:bCs/>
          <w:sz w:val="40"/>
          <w:szCs w:val="40"/>
          <w:cs/>
        </w:rPr>
        <w:t>แต่งตั้งคณะกรรมการด</w:t>
      </w:r>
      <w:r>
        <w:rPr>
          <w:rFonts w:asciiTheme="majorBidi" w:hAnsiTheme="majorBidi" w:cs="Angsana New" w:hint="cs"/>
          <w:b/>
          <w:bCs/>
          <w:sz w:val="40"/>
          <w:szCs w:val="40"/>
          <w:cs/>
        </w:rPr>
        <w:t>ำ</w:t>
      </w:r>
      <w:r w:rsidRPr="00660F31">
        <w:rPr>
          <w:rFonts w:asciiTheme="majorBidi" w:hAnsiTheme="majorBidi" w:cs="Angsana New"/>
          <w:b/>
          <w:bCs/>
          <w:sz w:val="40"/>
          <w:szCs w:val="40"/>
          <w:cs/>
        </w:rPr>
        <w:t>เนินการในการขับเคลื่อนและก</w:t>
      </w:r>
      <w:r>
        <w:rPr>
          <w:rFonts w:asciiTheme="majorBidi" w:hAnsiTheme="majorBidi" w:cs="Angsana New" w:hint="cs"/>
          <w:b/>
          <w:bCs/>
          <w:sz w:val="40"/>
          <w:szCs w:val="40"/>
          <w:cs/>
        </w:rPr>
        <w:t>ำ</w:t>
      </w:r>
      <w:r w:rsidRPr="00660F31">
        <w:rPr>
          <w:rFonts w:asciiTheme="majorBidi" w:hAnsiTheme="majorBidi" w:cs="Angsana New"/>
          <w:b/>
          <w:bCs/>
          <w:sz w:val="40"/>
          <w:szCs w:val="40"/>
          <w:cs/>
        </w:rPr>
        <w:t>กับติดตาม</w:t>
      </w:r>
    </w:p>
    <w:p w14:paraId="1D584ED5" w14:textId="27CE5840" w:rsidR="002A54BA" w:rsidRDefault="002A54B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A75D69" wp14:editId="5CC6166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64300" cy="8284770"/>
            <wp:effectExtent l="0" t="0" r="0" b="2540"/>
            <wp:wrapSquare wrapText="bothSides"/>
            <wp:docPr id="4125663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828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4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BA"/>
    <w:rsid w:val="002A54BA"/>
    <w:rsid w:val="0069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BA4F65"/>
  <w15:chartTrackingRefBased/>
  <w15:docId w15:val="{1F308D6B-11E7-48DE-BB70-8A59111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1</cp:revision>
  <dcterms:created xsi:type="dcterms:W3CDTF">2024-04-28T07:59:00Z</dcterms:created>
  <dcterms:modified xsi:type="dcterms:W3CDTF">2024-04-28T08:01:00Z</dcterms:modified>
</cp:coreProperties>
</file>